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20F7" w14:textId="77777777" w:rsidR="0072406F" w:rsidRDefault="0072406F" w:rsidP="00353ACF">
      <w:pPr>
        <w:rPr>
          <w:sz w:val="22"/>
          <w:szCs w:val="22"/>
        </w:rPr>
      </w:pPr>
    </w:p>
    <w:p w14:paraId="0BE663C3" w14:textId="0FA0043E" w:rsidR="008132A2" w:rsidRPr="0072406F" w:rsidRDefault="00297843" w:rsidP="008132A2">
      <w:pPr>
        <w:jc w:val="both"/>
        <w:rPr>
          <w:sz w:val="22"/>
          <w:szCs w:val="22"/>
        </w:rPr>
      </w:pPr>
      <w:r w:rsidRPr="0072406F">
        <w:rPr>
          <w:sz w:val="22"/>
          <w:szCs w:val="22"/>
        </w:rPr>
        <w:t>Grad Koprivnica, Koprivnica, Zrinski trg 1, OIB: 62112914641</w:t>
      </w:r>
      <w:r w:rsidR="008132A2">
        <w:rPr>
          <w:sz w:val="22"/>
          <w:szCs w:val="22"/>
        </w:rPr>
        <w:t>,</w:t>
      </w:r>
      <w:r w:rsidRPr="0072406F">
        <w:rPr>
          <w:sz w:val="22"/>
          <w:szCs w:val="22"/>
        </w:rPr>
        <w:t xml:space="preserve"> kojeg zastupa gradonačelnik Mišel Jakšić (u daljnjem tekstu: „Grad“)</w:t>
      </w:r>
    </w:p>
    <w:p w14:paraId="0DD9CD11" w14:textId="77777777" w:rsidR="0072406F" w:rsidRPr="0072406F" w:rsidRDefault="00297843" w:rsidP="00067DA8">
      <w:pPr>
        <w:jc w:val="center"/>
        <w:rPr>
          <w:sz w:val="22"/>
          <w:szCs w:val="22"/>
        </w:rPr>
      </w:pPr>
      <w:r w:rsidRPr="0072406F">
        <w:rPr>
          <w:sz w:val="22"/>
          <w:szCs w:val="22"/>
        </w:rPr>
        <w:t>i</w:t>
      </w:r>
    </w:p>
    <w:p w14:paraId="779CBCD8" w14:textId="77777777" w:rsidR="0072406F" w:rsidRPr="0072406F" w:rsidRDefault="00297843" w:rsidP="0072406F">
      <w:pPr>
        <w:rPr>
          <w:sz w:val="22"/>
          <w:szCs w:val="22"/>
        </w:rPr>
      </w:pPr>
      <w:r w:rsidRPr="0072406F">
        <w:rPr>
          <w:sz w:val="22"/>
          <w:szCs w:val="22"/>
        </w:rPr>
        <w:t xml:space="preserve"> </w:t>
      </w:r>
    </w:p>
    <w:p w14:paraId="5305A919" w14:textId="77777777" w:rsidR="0072406F" w:rsidRPr="0072406F" w:rsidRDefault="00297843" w:rsidP="008132A2">
      <w:pPr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__________,_____________,______________, OIB: _______________  (u daljnjem tekstu: „Korisnik stipendije“), </w:t>
      </w:r>
    </w:p>
    <w:p w14:paraId="1B34FD06" w14:textId="77777777" w:rsidR="0072406F" w:rsidRPr="0072406F" w:rsidRDefault="0072406F" w:rsidP="0072406F">
      <w:pPr>
        <w:rPr>
          <w:sz w:val="22"/>
          <w:szCs w:val="22"/>
        </w:rPr>
      </w:pPr>
    </w:p>
    <w:p w14:paraId="5ADB99F5" w14:textId="77777777" w:rsidR="0072406F" w:rsidRPr="0072406F" w:rsidRDefault="00297843" w:rsidP="0072406F">
      <w:pPr>
        <w:rPr>
          <w:sz w:val="22"/>
          <w:szCs w:val="22"/>
        </w:rPr>
      </w:pPr>
      <w:r w:rsidRPr="0072406F">
        <w:rPr>
          <w:sz w:val="22"/>
          <w:szCs w:val="22"/>
        </w:rPr>
        <w:t>zaključili su dana _____ 2025. godine</w:t>
      </w:r>
    </w:p>
    <w:p w14:paraId="35AE307C" w14:textId="26390132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U G O V O R</w:t>
      </w:r>
    </w:p>
    <w:p w14:paraId="7686CEC6" w14:textId="410D51F6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o stipendiranju studenta</w:t>
      </w:r>
      <w:r w:rsidR="004E513D">
        <w:rPr>
          <w:b/>
          <w:sz w:val="22"/>
          <w:szCs w:val="22"/>
        </w:rPr>
        <w:t xml:space="preserve"> za deficitarn</w:t>
      </w:r>
      <w:r w:rsidR="008132A2">
        <w:rPr>
          <w:b/>
          <w:sz w:val="22"/>
          <w:szCs w:val="22"/>
        </w:rPr>
        <w:t>o</w:t>
      </w:r>
      <w:r w:rsidR="004E513D">
        <w:rPr>
          <w:b/>
          <w:sz w:val="22"/>
          <w:szCs w:val="22"/>
        </w:rPr>
        <w:t xml:space="preserve"> zanimanj</w:t>
      </w:r>
      <w:r w:rsidR="008132A2">
        <w:rPr>
          <w:b/>
          <w:sz w:val="22"/>
          <w:szCs w:val="22"/>
        </w:rPr>
        <w:t>e</w:t>
      </w:r>
    </w:p>
    <w:p w14:paraId="2CB777F1" w14:textId="77777777" w:rsidR="0072406F" w:rsidRPr="0072406F" w:rsidRDefault="0072406F" w:rsidP="0072406F">
      <w:pPr>
        <w:rPr>
          <w:sz w:val="22"/>
          <w:szCs w:val="22"/>
        </w:rPr>
      </w:pPr>
    </w:p>
    <w:p w14:paraId="158135B1" w14:textId="77777777" w:rsidR="0072406F" w:rsidRPr="0072406F" w:rsidRDefault="0072406F" w:rsidP="0072406F">
      <w:pPr>
        <w:rPr>
          <w:sz w:val="22"/>
          <w:szCs w:val="22"/>
        </w:rPr>
      </w:pPr>
    </w:p>
    <w:p w14:paraId="18F57250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1.</w:t>
      </w:r>
    </w:p>
    <w:p w14:paraId="1B2F2495" w14:textId="689AD04D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Ugovorne strane suglasno konstatiraju da je Grad temeljem članka 7.</w:t>
      </w:r>
      <w:r w:rsidR="002D4F62">
        <w:rPr>
          <w:sz w:val="22"/>
          <w:szCs w:val="22"/>
        </w:rPr>
        <w:t>,</w:t>
      </w:r>
      <w:r w:rsidRPr="0072406F">
        <w:rPr>
          <w:sz w:val="22"/>
          <w:szCs w:val="22"/>
        </w:rPr>
        <w:t xml:space="preserve"> stavk</w:t>
      </w:r>
      <w:r w:rsidR="008132A2">
        <w:rPr>
          <w:sz w:val="22"/>
          <w:szCs w:val="22"/>
        </w:rPr>
        <w:t>a</w:t>
      </w:r>
      <w:r w:rsidRPr="0072406F">
        <w:rPr>
          <w:sz w:val="22"/>
          <w:szCs w:val="22"/>
        </w:rPr>
        <w:t xml:space="preserve"> 2. Pravilnika o stipendiranju studenata s područja Grada Koprivnice („Glasnik Grada Koprivnice“ broj </w:t>
      </w:r>
      <w:r w:rsidR="00F83E0E">
        <w:rPr>
          <w:sz w:val="22"/>
          <w:szCs w:val="22"/>
        </w:rPr>
        <w:t>4/25)</w:t>
      </w:r>
      <w:r w:rsidRPr="0072406F">
        <w:rPr>
          <w:sz w:val="22"/>
          <w:szCs w:val="22"/>
        </w:rPr>
        <w:t xml:space="preserve"> donio Zaključak o dodjeli studentskih stipendija Grada Koprivnice u akademskoj godini 2025./2026., KLASA: _______, URBROJ: _______, od ______. godine, a kojim je Korisniku stipendije dodijeljena studentska stipendija Grada Koprivnice (u daljnjem tekstu: stipendija).</w:t>
      </w:r>
    </w:p>
    <w:p w14:paraId="7A9B2079" w14:textId="77777777" w:rsidR="0072406F" w:rsidRPr="0072406F" w:rsidRDefault="0072406F" w:rsidP="0072406F">
      <w:pPr>
        <w:rPr>
          <w:sz w:val="22"/>
          <w:szCs w:val="22"/>
        </w:rPr>
      </w:pPr>
    </w:p>
    <w:p w14:paraId="2C39B293" w14:textId="77777777" w:rsidR="0072406F" w:rsidRPr="0072406F" w:rsidRDefault="00297843" w:rsidP="0072406F">
      <w:pPr>
        <w:jc w:val="center"/>
        <w:rPr>
          <w:sz w:val="22"/>
          <w:szCs w:val="22"/>
        </w:rPr>
      </w:pPr>
      <w:r w:rsidRPr="0072406F">
        <w:rPr>
          <w:b/>
          <w:sz w:val="22"/>
          <w:szCs w:val="22"/>
        </w:rPr>
        <w:t>Članak 2.</w:t>
      </w:r>
    </w:p>
    <w:p w14:paraId="3C848B8B" w14:textId="6D66A935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Stipendija se daje za </w:t>
      </w:r>
      <w:r w:rsidR="002077F4">
        <w:rPr>
          <w:sz w:val="22"/>
          <w:szCs w:val="22"/>
        </w:rPr>
        <w:t>redovito</w:t>
      </w:r>
      <w:r w:rsidRPr="0072406F">
        <w:rPr>
          <w:sz w:val="22"/>
          <w:szCs w:val="22"/>
        </w:rPr>
        <w:t xml:space="preserve"> obrazovanje na prijediplomskom/diplomskom sveučilišnom studiju ___________________ .</w:t>
      </w:r>
    </w:p>
    <w:p w14:paraId="43EA1AAE" w14:textId="31B2E0EB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Stipendija se isplaćuje mjesečno u iznosu od 300,00 EUR </w:t>
      </w:r>
      <w:r w:rsidR="002B6925">
        <w:rPr>
          <w:sz w:val="22"/>
          <w:szCs w:val="22"/>
        </w:rPr>
        <w:t>na</w:t>
      </w:r>
      <w:r w:rsidRPr="0072406F">
        <w:rPr>
          <w:sz w:val="22"/>
          <w:szCs w:val="22"/>
        </w:rPr>
        <w:t xml:space="preserve"> račun broj: __________, do desetog u mjesecu za prethodni mjesec.</w:t>
      </w:r>
    </w:p>
    <w:p w14:paraId="070E4E1F" w14:textId="65179A58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Stipendija će se isplaćivati za razdoblje od 01.10.2025. godine do kraja razdoblja koje je utvrđeno kao </w:t>
      </w:r>
      <w:r w:rsidR="002077F4">
        <w:rPr>
          <w:sz w:val="22"/>
          <w:szCs w:val="22"/>
        </w:rPr>
        <w:t>redoviti</w:t>
      </w:r>
      <w:r w:rsidRPr="0072406F">
        <w:rPr>
          <w:sz w:val="22"/>
          <w:szCs w:val="22"/>
        </w:rPr>
        <w:t xml:space="preserve"> rok završetka prijediplomskog/diplomskog studija iz stavka 1. ovog članka.</w:t>
      </w:r>
    </w:p>
    <w:p w14:paraId="4AD7A49F" w14:textId="77777777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Ugovorne strane suglasno utvrđuju da je Korisniku stipendije isplaćen iznos od 130,00 EUR za listopad 2025. godine i iznos od 130,00 EUR za studeni 2025. godine, a temeljem zaključenog Ugovoru o stipendiranju studenta KLASA: _________, URBROJ: __________ od _______ godine i pripadajućih Aneksa ugovora, pa će se sukladno tome, iznimno od stavka 2. ovog članka, za mjesece listopad i studeni 2025. godine Korisniku stipendije isplatiti razlika do iznosa visine deficitarne stipendije što iznosi 340,00 EUR. </w:t>
      </w:r>
    </w:p>
    <w:p w14:paraId="4DD34BCA" w14:textId="77777777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Iznimno od stavka 3. ovog članka, u slučaju završetka studija iz stavka 1. ovog članka prije isteka razdoblja iz stavka 3. ovog članka, stipendija će se isplaćivati zaključno za mjesec u kojem je Korisnik stipendije završio studij i to u proporcionalnom iznosu sukladno broju dana u mjesecu do dana završetka studija.</w:t>
      </w:r>
    </w:p>
    <w:p w14:paraId="3E0F7107" w14:textId="77777777" w:rsidR="0072406F" w:rsidRPr="0072406F" w:rsidRDefault="0072406F" w:rsidP="0072406F">
      <w:pPr>
        <w:rPr>
          <w:sz w:val="22"/>
          <w:szCs w:val="22"/>
        </w:rPr>
      </w:pPr>
    </w:p>
    <w:p w14:paraId="717001EA" w14:textId="77777777" w:rsidR="0072406F" w:rsidRPr="0072406F" w:rsidRDefault="00297843" w:rsidP="008132A2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3.</w:t>
      </w:r>
    </w:p>
    <w:p w14:paraId="71066F2E" w14:textId="420D46BE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Korisniku stipendije koji ima zaključen Ugovor o stipendiranju, omogućit će se nastavak stipendiranja na integriranom, prijediplomskom i diplomskom studiju ukoliko upravnom tijelu </w:t>
      </w:r>
      <w:r w:rsidR="00034478">
        <w:rPr>
          <w:sz w:val="22"/>
          <w:szCs w:val="22"/>
        </w:rPr>
        <w:t xml:space="preserve">Grada Koprivnice </w:t>
      </w:r>
      <w:r w:rsidRPr="0072406F">
        <w:rPr>
          <w:sz w:val="22"/>
          <w:szCs w:val="22"/>
        </w:rPr>
        <w:t xml:space="preserve">nadležnom za </w:t>
      </w:r>
      <w:r w:rsidR="002B6925">
        <w:rPr>
          <w:sz w:val="22"/>
          <w:szCs w:val="22"/>
        </w:rPr>
        <w:t>obrazovanje</w:t>
      </w:r>
      <w:r w:rsidR="00034478">
        <w:rPr>
          <w:sz w:val="22"/>
          <w:szCs w:val="22"/>
        </w:rPr>
        <w:t xml:space="preserve"> </w:t>
      </w:r>
      <w:r w:rsidRPr="0072406F">
        <w:rPr>
          <w:sz w:val="22"/>
          <w:szCs w:val="22"/>
        </w:rPr>
        <w:t>dostavi potvrdu o upisu:</w:t>
      </w:r>
    </w:p>
    <w:p w14:paraId="1EE43D9C" w14:textId="77777777" w:rsidR="0072406F" w:rsidRPr="0072406F" w:rsidRDefault="00297843" w:rsidP="0072406F">
      <w:pPr>
        <w:numPr>
          <w:ilvl w:val="0"/>
          <w:numId w:val="1"/>
        </w:numPr>
        <w:jc w:val="both"/>
        <w:rPr>
          <w:sz w:val="22"/>
          <w:szCs w:val="22"/>
        </w:rPr>
      </w:pPr>
      <w:r w:rsidRPr="0072406F">
        <w:rPr>
          <w:sz w:val="22"/>
          <w:szCs w:val="22"/>
        </w:rPr>
        <w:t>u narednu godinu studija najkasnije do 31. listopada tekuće godine ili</w:t>
      </w:r>
    </w:p>
    <w:p w14:paraId="351C53ED" w14:textId="77777777" w:rsidR="0072406F" w:rsidRPr="0072406F" w:rsidRDefault="00297843" w:rsidP="0072406F">
      <w:pPr>
        <w:numPr>
          <w:ilvl w:val="0"/>
          <w:numId w:val="1"/>
        </w:numPr>
        <w:jc w:val="both"/>
        <w:rPr>
          <w:sz w:val="22"/>
          <w:szCs w:val="22"/>
        </w:rPr>
      </w:pPr>
      <w:r w:rsidRPr="0072406F">
        <w:rPr>
          <w:sz w:val="22"/>
          <w:szCs w:val="22"/>
        </w:rPr>
        <w:t>u zimski semestar obrazovanja najkasnije do 31. listopada tekuće godine ili</w:t>
      </w:r>
    </w:p>
    <w:p w14:paraId="1ACC852A" w14:textId="77777777" w:rsidR="0072406F" w:rsidRPr="0072406F" w:rsidRDefault="00297843" w:rsidP="0072406F">
      <w:pPr>
        <w:numPr>
          <w:ilvl w:val="0"/>
          <w:numId w:val="1"/>
        </w:numPr>
        <w:jc w:val="both"/>
        <w:rPr>
          <w:sz w:val="22"/>
          <w:szCs w:val="22"/>
        </w:rPr>
      </w:pPr>
      <w:r w:rsidRPr="0072406F">
        <w:rPr>
          <w:sz w:val="22"/>
          <w:szCs w:val="22"/>
        </w:rPr>
        <w:t>u ljetni semestar obrazovanja najkasnije do 15. ožujka tekuće godine.</w:t>
      </w:r>
    </w:p>
    <w:p w14:paraId="331D5C79" w14:textId="77777777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Ukoliko Korisnik stipendije dostavi potvrdu iz koje je razvidno da nije upisao narednu godinu studija, gubi daljnje pravo na isplatu studentske stipendije Grada Koprivnice i to do završetka integriranog, prijediplomskog odnosno diplomskog studija.</w:t>
      </w:r>
    </w:p>
    <w:p w14:paraId="08715AFD" w14:textId="66387CBA" w:rsidR="0072406F" w:rsidRPr="0072406F" w:rsidRDefault="00297843" w:rsidP="0072406F">
      <w:pPr>
        <w:jc w:val="both"/>
        <w:rPr>
          <w:sz w:val="22"/>
          <w:szCs w:val="22"/>
        </w:rPr>
      </w:pPr>
      <w:r w:rsidRPr="0072406F">
        <w:rPr>
          <w:sz w:val="22"/>
          <w:szCs w:val="22"/>
        </w:rPr>
        <w:tab/>
        <w:t xml:space="preserve">Ukoliko Korisnik stipendije koji je izgubio pravo na isplatu studentske stipendije Grada Koprivnice, završi prijediplomski studij sukladno članku 4. i 5. Ugovora o stipendiranju studenta te kao </w:t>
      </w:r>
      <w:r w:rsidR="00FA54FE">
        <w:rPr>
          <w:sz w:val="22"/>
          <w:szCs w:val="22"/>
        </w:rPr>
        <w:t>redoviti</w:t>
      </w:r>
      <w:r w:rsidRPr="0072406F">
        <w:rPr>
          <w:sz w:val="22"/>
          <w:szCs w:val="22"/>
        </w:rPr>
        <w:t xml:space="preserve"> student upiše diplomski studij ima pravo na nastavak isplate studentske stipendije na diplomskom studiju.</w:t>
      </w:r>
    </w:p>
    <w:p w14:paraId="7FBC44E4" w14:textId="77777777" w:rsidR="0072406F" w:rsidRPr="0072406F" w:rsidRDefault="00297843" w:rsidP="0072406F">
      <w:pPr>
        <w:jc w:val="both"/>
        <w:rPr>
          <w:sz w:val="22"/>
          <w:szCs w:val="22"/>
        </w:rPr>
      </w:pPr>
      <w:r w:rsidRPr="0072406F">
        <w:rPr>
          <w:sz w:val="22"/>
          <w:szCs w:val="22"/>
        </w:rPr>
        <w:tab/>
        <w:t>Ukoliko, Korisnik stipendije dostavi potvrdu o upisu nakon proteka roka iz stavka 1. ovog članka, pravo na isplatu stipendije ima tek od dana dostave potvrde o redovitom upisu u narednu godinu studija, odnosno naredni semestar.</w:t>
      </w:r>
    </w:p>
    <w:p w14:paraId="74ABECBD" w14:textId="77777777" w:rsidR="0072406F" w:rsidRDefault="0072406F" w:rsidP="0072406F">
      <w:pPr>
        <w:rPr>
          <w:b/>
          <w:sz w:val="22"/>
          <w:szCs w:val="22"/>
        </w:rPr>
      </w:pPr>
    </w:p>
    <w:p w14:paraId="3F3B3987" w14:textId="77777777" w:rsidR="0072406F" w:rsidRPr="0072406F" w:rsidRDefault="0072406F" w:rsidP="0072406F">
      <w:pPr>
        <w:rPr>
          <w:b/>
          <w:sz w:val="22"/>
          <w:szCs w:val="22"/>
        </w:rPr>
      </w:pPr>
    </w:p>
    <w:p w14:paraId="02A61011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4.</w:t>
      </w:r>
    </w:p>
    <w:p w14:paraId="37C303F7" w14:textId="766A229A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lastRenderedPageBreak/>
        <w:t xml:space="preserve">Korisnik stipendije koji završi studij kao </w:t>
      </w:r>
      <w:r w:rsidR="00E24971">
        <w:rPr>
          <w:sz w:val="22"/>
          <w:szCs w:val="22"/>
        </w:rPr>
        <w:t>redoviti</w:t>
      </w:r>
      <w:r w:rsidRPr="0072406F">
        <w:rPr>
          <w:sz w:val="22"/>
          <w:szCs w:val="22"/>
        </w:rPr>
        <w:t xml:space="preserve"> student u akademskoj godini u kojoj je upisao zadnju godinu studija ili u roku od jedne godine od završetka zadnjeg semestra studija, oslobađa se u potpunosti od obveze vraćanja primljenog iznosa stipendije.</w:t>
      </w:r>
    </w:p>
    <w:p w14:paraId="4F7BDF84" w14:textId="77777777" w:rsidR="0072406F" w:rsidRPr="0072406F" w:rsidRDefault="0072406F" w:rsidP="0072406F">
      <w:pPr>
        <w:rPr>
          <w:sz w:val="22"/>
          <w:szCs w:val="22"/>
        </w:rPr>
      </w:pPr>
    </w:p>
    <w:p w14:paraId="5E3AB20E" w14:textId="77777777" w:rsidR="0072406F" w:rsidRPr="0072406F" w:rsidRDefault="00297843" w:rsidP="0072406F">
      <w:pPr>
        <w:rPr>
          <w:b/>
          <w:bCs/>
          <w:sz w:val="22"/>
          <w:szCs w:val="22"/>
        </w:rPr>
      </w:pPr>
      <w:r w:rsidRPr="0072406F">
        <w:rPr>
          <w:b/>
          <w:bCs/>
          <w:sz w:val="22"/>
          <w:szCs w:val="22"/>
        </w:rPr>
        <w:t xml:space="preserve">                                                                          Članak 5.</w:t>
      </w:r>
    </w:p>
    <w:p w14:paraId="0CCD9A88" w14:textId="5127D6DA" w:rsidR="0072406F" w:rsidRPr="0072406F" w:rsidRDefault="00297843" w:rsidP="0072406F">
      <w:pPr>
        <w:jc w:val="both"/>
        <w:rPr>
          <w:sz w:val="22"/>
          <w:szCs w:val="22"/>
        </w:rPr>
      </w:pPr>
      <w:r w:rsidRPr="0072406F">
        <w:rPr>
          <w:sz w:val="22"/>
          <w:szCs w:val="22"/>
        </w:rPr>
        <w:tab/>
        <w:t xml:space="preserve">Korisnik stipendije koji ima utvrđeni invaliditet veći od 50%, a koji završi studij kao </w:t>
      </w:r>
      <w:r w:rsidR="00E24971">
        <w:rPr>
          <w:sz w:val="22"/>
          <w:szCs w:val="22"/>
        </w:rPr>
        <w:t>redoviti</w:t>
      </w:r>
      <w:r w:rsidRPr="0072406F">
        <w:rPr>
          <w:sz w:val="22"/>
          <w:szCs w:val="22"/>
        </w:rPr>
        <w:t xml:space="preserve"> student ili koji tijekom studija izgubi status </w:t>
      </w:r>
      <w:r w:rsidR="00E24971">
        <w:rPr>
          <w:sz w:val="22"/>
          <w:szCs w:val="22"/>
        </w:rPr>
        <w:t>redovitog</w:t>
      </w:r>
      <w:r w:rsidRPr="0072406F">
        <w:rPr>
          <w:sz w:val="22"/>
          <w:szCs w:val="22"/>
        </w:rPr>
        <w:t xml:space="preserve"> studenta te završi studij kao izvanredni student u roku od tri godine od završetka zadnjeg semestra studija, oslobađa se u potpunosti od obveze vraćanja primljenog iznosa stipendije.</w:t>
      </w:r>
    </w:p>
    <w:p w14:paraId="46AE05E8" w14:textId="77777777" w:rsidR="0072406F" w:rsidRPr="0072406F" w:rsidRDefault="0072406F" w:rsidP="0072406F">
      <w:pPr>
        <w:rPr>
          <w:sz w:val="22"/>
          <w:szCs w:val="22"/>
        </w:rPr>
      </w:pPr>
    </w:p>
    <w:p w14:paraId="1D257F75" w14:textId="5E1AD69E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</w:t>
      </w:r>
      <w:r>
        <w:rPr>
          <w:b/>
          <w:sz w:val="22"/>
          <w:szCs w:val="22"/>
        </w:rPr>
        <w:t xml:space="preserve"> </w:t>
      </w:r>
      <w:r w:rsidRPr="0072406F">
        <w:rPr>
          <w:b/>
          <w:sz w:val="22"/>
          <w:szCs w:val="22"/>
        </w:rPr>
        <w:t>6 .</w:t>
      </w:r>
    </w:p>
    <w:p w14:paraId="42976DBE" w14:textId="5A69E0CC" w:rsidR="0072406F" w:rsidRPr="0072406F" w:rsidRDefault="00297843" w:rsidP="008132A2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Korisnik stipendije koji završi studij kao </w:t>
      </w:r>
      <w:r w:rsidR="00644589">
        <w:rPr>
          <w:sz w:val="22"/>
          <w:szCs w:val="22"/>
        </w:rPr>
        <w:t>redov</w:t>
      </w:r>
      <w:r w:rsidR="00F17463">
        <w:rPr>
          <w:sz w:val="22"/>
          <w:szCs w:val="22"/>
        </w:rPr>
        <w:t>iti</w:t>
      </w:r>
      <w:r w:rsidRPr="0072406F">
        <w:rPr>
          <w:sz w:val="22"/>
          <w:szCs w:val="22"/>
        </w:rPr>
        <w:t xml:space="preserve"> student u roku od dvije godine od završetka zadnjeg semestra studija, dužan je vratiti 50% od ukupno primljenog iznosa stipendije uvećanog za kamatu po stopi od 2% godišnje.</w:t>
      </w:r>
    </w:p>
    <w:p w14:paraId="4659DB61" w14:textId="77777777" w:rsidR="0072406F" w:rsidRPr="0072406F" w:rsidRDefault="0072406F" w:rsidP="0072406F">
      <w:pPr>
        <w:rPr>
          <w:sz w:val="22"/>
          <w:szCs w:val="22"/>
        </w:rPr>
      </w:pPr>
    </w:p>
    <w:p w14:paraId="0041EB6A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7.</w:t>
      </w:r>
    </w:p>
    <w:p w14:paraId="7BF0E672" w14:textId="21E01E69" w:rsidR="0072406F" w:rsidRPr="0072406F" w:rsidRDefault="00297843" w:rsidP="0072406F">
      <w:pPr>
        <w:ind w:firstLine="720"/>
        <w:jc w:val="both"/>
        <w:rPr>
          <w:bCs/>
          <w:sz w:val="22"/>
          <w:szCs w:val="22"/>
        </w:rPr>
      </w:pPr>
      <w:r w:rsidRPr="0072406F">
        <w:rPr>
          <w:bCs/>
          <w:sz w:val="22"/>
          <w:szCs w:val="22"/>
        </w:rPr>
        <w:t xml:space="preserve">Korisnik stipendije koji ne završi studij, prekine studij, koji završi studij u roku duljem od dvije godine od završetka zadnjeg semestra studija, koji sam zatraži vraćanje primljenog iznosa stipendije ili koji tijekom studiranja izgubi status </w:t>
      </w:r>
      <w:r w:rsidR="007677C7">
        <w:rPr>
          <w:bCs/>
          <w:sz w:val="22"/>
          <w:szCs w:val="22"/>
        </w:rPr>
        <w:t>redovitog</w:t>
      </w:r>
      <w:r w:rsidRPr="0072406F">
        <w:rPr>
          <w:bCs/>
          <w:sz w:val="22"/>
          <w:szCs w:val="22"/>
        </w:rPr>
        <w:t xml:space="preserve"> studenta i završi studij kao izvanredni student, dužan je vratiti ukupno primljeni iznos stipendije uvećan za kamatu po stopi od 2% godišnje.</w:t>
      </w:r>
    </w:p>
    <w:p w14:paraId="63C5924F" w14:textId="057CF4CB" w:rsid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Korisnik stipendije koji je dužan u cijelosti ili djelomično vratiti stipendiju Grada Koprivnice započinje s otplatom kad zasnuje radni odnos, a najkasnije u roku od jedne godine od datuma stjecanja diplome, gubitka statusa </w:t>
      </w:r>
      <w:r w:rsidR="007677C7">
        <w:rPr>
          <w:sz w:val="22"/>
          <w:szCs w:val="22"/>
        </w:rPr>
        <w:t>redovitog</w:t>
      </w:r>
      <w:r w:rsidRPr="0072406F">
        <w:rPr>
          <w:sz w:val="22"/>
          <w:szCs w:val="22"/>
        </w:rPr>
        <w:t xml:space="preserve"> studenta ili poziva Grada Koprivnice na dostavu potvrde o statusu studenta.</w:t>
      </w:r>
    </w:p>
    <w:p w14:paraId="44493ABB" w14:textId="77777777" w:rsidR="0072406F" w:rsidRPr="0072406F" w:rsidRDefault="0072406F" w:rsidP="0072406F">
      <w:pPr>
        <w:ind w:firstLine="720"/>
        <w:jc w:val="both"/>
        <w:rPr>
          <w:sz w:val="22"/>
          <w:szCs w:val="22"/>
        </w:rPr>
      </w:pPr>
    </w:p>
    <w:p w14:paraId="2D8AC255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8.</w:t>
      </w:r>
    </w:p>
    <w:p w14:paraId="3F4E045B" w14:textId="77777777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Radi ostvarivanja prava na oslobađanje od obveze vraćanja stipendije, Korisnik stipendije je dužan dostaviti potvrdu obrazovne ustanove o datumu završetka studija.</w:t>
      </w:r>
    </w:p>
    <w:p w14:paraId="2F09E9DB" w14:textId="77777777" w:rsidR="0072406F" w:rsidRPr="0072406F" w:rsidRDefault="0072406F" w:rsidP="0072406F">
      <w:pPr>
        <w:rPr>
          <w:sz w:val="22"/>
          <w:szCs w:val="22"/>
        </w:rPr>
      </w:pPr>
    </w:p>
    <w:p w14:paraId="2A5D4563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9.</w:t>
      </w:r>
    </w:p>
    <w:p w14:paraId="573B9DBD" w14:textId="7DB7C02C" w:rsidR="0072406F" w:rsidRPr="0072406F" w:rsidRDefault="00297843" w:rsidP="0072406F">
      <w:pPr>
        <w:ind w:firstLine="720"/>
        <w:jc w:val="both"/>
        <w:rPr>
          <w:bCs/>
          <w:sz w:val="22"/>
          <w:szCs w:val="22"/>
        </w:rPr>
      </w:pPr>
      <w:r w:rsidRPr="0072406F">
        <w:rPr>
          <w:bCs/>
          <w:sz w:val="22"/>
          <w:szCs w:val="22"/>
        </w:rPr>
        <w:t xml:space="preserve">Korisnik stipendije koji zadovoljava uvjete za oslobađanje od obveze vraćanja stipendije sukladno člancima 4., 5. i 6. ovog Ugovora, dužan je upravnom tijelu Grada Koprivnice nadležnom za </w:t>
      </w:r>
      <w:r w:rsidR="002B6925">
        <w:rPr>
          <w:bCs/>
          <w:sz w:val="22"/>
          <w:szCs w:val="22"/>
        </w:rPr>
        <w:t>obrazovanje</w:t>
      </w:r>
      <w:r w:rsidR="007F5C3E">
        <w:rPr>
          <w:bCs/>
          <w:sz w:val="22"/>
          <w:szCs w:val="22"/>
        </w:rPr>
        <w:t xml:space="preserve"> </w:t>
      </w:r>
      <w:r w:rsidRPr="0072406F">
        <w:rPr>
          <w:bCs/>
          <w:sz w:val="22"/>
          <w:szCs w:val="22"/>
        </w:rPr>
        <w:t xml:space="preserve">dostaviti dokumente iz članka 8. ovog Ugovora i to najkasnije u roku od </w:t>
      </w:r>
      <w:r w:rsidR="00050EE0">
        <w:rPr>
          <w:bCs/>
          <w:sz w:val="22"/>
          <w:szCs w:val="22"/>
        </w:rPr>
        <w:t>30 (</w:t>
      </w:r>
      <w:r w:rsidRPr="0072406F">
        <w:rPr>
          <w:bCs/>
          <w:sz w:val="22"/>
          <w:szCs w:val="22"/>
        </w:rPr>
        <w:t>trideset</w:t>
      </w:r>
      <w:r w:rsidR="00050EE0">
        <w:rPr>
          <w:bCs/>
          <w:sz w:val="22"/>
          <w:szCs w:val="22"/>
        </w:rPr>
        <w:t>)</w:t>
      </w:r>
      <w:r w:rsidRPr="0072406F">
        <w:rPr>
          <w:bCs/>
          <w:sz w:val="22"/>
          <w:szCs w:val="22"/>
        </w:rPr>
        <w:t xml:space="preserve"> dana od završetka studija.</w:t>
      </w:r>
    </w:p>
    <w:p w14:paraId="251F2D09" w14:textId="31E1B9C9" w:rsidR="0072406F" w:rsidRPr="0072406F" w:rsidRDefault="00297843" w:rsidP="0072406F">
      <w:pPr>
        <w:jc w:val="both"/>
        <w:rPr>
          <w:bCs/>
          <w:sz w:val="22"/>
          <w:szCs w:val="22"/>
        </w:rPr>
      </w:pPr>
      <w:r w:rsidRPr="0072406F">
        <w:rPr>
          <w:bCs/>
          <w:sz w:val="22"/>
          <w:szCs w:val="22"/>
        </w:rPr>
        <w:tab/>
        <w:t>Po isteku roka iz stavka 1. ovog članka i neodazivanja na pismenu obavijest upravnog tijela Grada Koprivnice nadležnog za</w:t>
      </w:r>
      <w:r w:rsidR="0068133D">
        <w:rPr>
          <w:bCs/>
          <w:sz w:val="22"/>
          <w:szCs w:val="22"/>
        </w:rPr>
        <w:t xml:space="preserve"> </w:t>
      </w:r>
      <w:r w:rsidR="002B6925">
        <w:rPr>
          <w:bCs/>
          <w:sz w:val="22"/>
          <w:szCs w:val="22"/>
        </w:rPr>
        <w:t>obrazovanje</w:t>
      </w:r>
      <w:r w:rsidRPr="0072406F">
        <w:rPr>
          <w:bCs/>
          <w:sz w:val="22"/>
          <w:szCs w:val="22"/>
        </w:rPr>
        <w:t>, Grad će protiv Korisnika stipendije pokrenuti postupak naplate cijelog iznosa stipendije uvećanog za kamatu po stopi od 2% godišnje.</w:t>
      </w:r>
    </w:p>
    <w:p w14:paraId="380F6FC9" w14:textId="77777777" w:rsidR="0072406F" w:rsidRPr="0072406F" w:rsidRDefault="0072406F" w:rsidP="0072406F">
      <w:pPr>
        <w:rPr>
          <w:b/>
          <w:sz w:val="22"/>
          <w:szCs w:val="22"/>
        </w:rPr>
      </w:pPr>
    </w:p>
    <w:p w14:paraId="434050BB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10.</w:t>
      </w:r>
    </w:p>
    <w:p w14:paraId="1565E031" w14:textId="1A68EA02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Ukupan dug</w:t>
      </w:r>
      <w:r w:rsidR="00050EE0">
        <w:rPr>
          <w:sz w:val="22"/>
          <w:szCs w:val="22"/>
        </w:rPr>
        <w:t>,</w:t>
      </w:r>
      <w:r w:rsidRPr="0072406F">
        <w:rPr>
          <w:sz w:val="22"/>
          <w:szCs w:val="22"/>
        </w:rPr>
        <w:t xml:space="preserve"> koji se sastoji od iznosa primljene stipendije i utvrđenih kamata</w:t>
      </w:r>
      <w:r w:rsidR="00050EE0">
        <w:rPr>
          <w:sz w:val="22"/>
          <w:szCs w:val="22"/>
        </w:rPr>
        <w:t>,</w:t>
      </w:r>
      <w:r w:rsidRPr="0072406F">
        <w:rPr>
          <w:sz w:val="22"/>
          <w:szCs w:val="22"/>
        </w:rPr>
        <w:t xml:space="preserve"> utvrđuje upravno tijelo </w:t>
      </w:r>
      <w:r w:rsidR="0068133D">
        <w:rPr>
          <w:sz w:val="22"/>
          <w:szCs w:val="22"/>
        </w:rPr>
        <w:t xml:space="preserve">Grada Koprivnice </w:t>
      </w:r>
      <w:r w:rsidRPr="0072406F">
        <w:rPr>
          <w:sz w:val="22"/>
          <w:szCs w:val="22"/>
        </w:rPr>
        <w:t xml:space="preserve">nadležno za </w:t>
      </w:r>
      <w:r w:rsidR="002B6925">
        <w:rPr>
          <w:sz w:val="22"/>
          <w:szCs w:val="22"/>
        </w:rPr>
        <w:t>obrazovanje</w:t>
      </w:r>
      <w:r w:rsidR="0068133D">
        <w:rPr>
          <w:sz w:val="22"/>
          <w:szCs w:val="22"/>
        </w:rPr>
        <w:t xml:space="preserve"> </w:t>
      </w:r>
      <w:r w:rsidRPr="0072406F">
        <w:rPr>
          <w:sz w:val="22"/>
          <w:szCs w:val="22"/>
        </w:rPr>
        <w:t>i priopćava ga Korisniku stipendije prije početka otplate.</w:t>
      </w:r>
    </w:p>
    <w:p w14:paraId="00566B81" w14:textId="4AB5BEC1" w:rsidR="0072406F" w:rsidRPr="0072406F" w:rsidRDefault="00297843" w:rsidP="008132A2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Uvjeti, način otplate, otplatna rata i početak otplate utvrđenog duga urediti će se posebnim sporazumom između Korisnika i Grada.</w:t>
      </w:r>
    </w:p>
    <w:p w14:paraId="0E66F415" w14:textId="467C23E3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Zaduženom studentu koji s Gradom zaključi Sporazum o podmirenju duga može se odobriti obročna otplata duga </w:t>
      </w:r>
      <w:r w:rsidR="00050EE0">
        <w:rPr>
          <w:sz w:val="22"/>
          <w:szCs w:val="22"/>
        </w:rPr>
        <w:t>na</w:t>
      </w:r>
      <w:r w:rsidRPr="0072406F">
        <w:rPr>
          <w:sz w:val="22"/>
          <w:szCs w:val="22"/>
        </w:rPr>
        <w:t xml:space="preserve"> razdoblje do 60 mjesečnih obroka.</w:t>
      </w:r>
    </w:p>
    <w:p w14:paraId="1EAE704C" w14:textId="77777777" w:rsidR="0072406F" w:rsidRPr="0072406F" w:rsidRDefault="0072406F" w:rsidP="0072406F">
      <w:pPr>
        <w:rPr>
          <w:sz w:val="22"/>
          <w:szCs w:val="22"/>
        </w:rPr>
      </w:pPr>
    </w:p>
    <w:p w14:paraId="2516CAF7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11.</w:t>
      </w:r>
    </w:p>
    <w:p w14:paraId="767529FD" w14:textId="7F7C12EE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Povrat stipendije Grada Koprivnice osigurava se zadužnicom.</w:t>
      </w:r>
    </w:p>
    <w:p w14:paraId="07D8BAF6" w14:textId="1B91F048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Ako Korisnik stipendije ispunjava uvjete iz članka 10. ovog Ugovora, a svoje obveze ne izvršava, Grad će putem zadužnice</w:t>
      </w:r>
      <w:r w:rsidR="00050EE0">
        <w:rPr>
          <w:sz w:val="22"/>
          <w:szCs w:val="22"/>
        </w:rPr>
        <w:t>,</w:t>
      </w:r>
      <w:r w:rsidRPr="0072406F">
        <w:rPr>
          <w:sz w:val="22"/>
          <w:szCs w:val="22"/>
        </w:rPr>
        <w:t xml:space="preserve"> koja ima svojstvo ovršne isprave</w:t>
      </w:r>
      <w:r w:rsidR="00050EE0">
        <w:rPr>
          <w:sz w:val="22"/>
          <w:szCs w:val="22"/>
        </w:rPr>
        <w:t>,</w:t>
      </w:r>
      <w:r w:rsidRPr="0072406F">
        <w:rPr>
          <w:sz w:val="22"/>
          <w:szCs w:val="22"/>
        </w:rPr>
        <w:t xml:space="preserve"> namiriti svoje potraživanje.</w:t>
      </w:r>
    </w:p>
    <w:p w14:paraId="47A30ECC" w14:textId="77777777" w:rsidR="0072406F" w:rsidRPr="0072406F" w:rsidRDefault="0072406F" w:rsidP="0072406F">
      <w:pPr>
        <w:rPr>
          <w:sz w:val="22"/>
          <w:szCs w:val="22"/>
        </w:rPr>
      </w:pPr>
    </w:p>
    <w:p w14:paraId="557B7C67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12.</w:t>
      </w:r>
    </w:p>
    <w:p w14:paraId="7D606284" w14:textId="77777777" w:rsid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U slučaju trajnog gubitka radne sposobnosti Korisnika stipendije ili u slučaju njegove smrti, primljeni iznos stipendije se otpisuje.</w:t>
      </w:r>
    </w:p>
    <w:p w14:paraId="56A9F993" w14:textId="77777777" w:rsidR="0072406F" w:rsidRDefault="0072406F" w:rsidP="0072406F">
      <w:pPr>
        <w:ind w:firstLine="720"/>
        <w:jc w:val="both"/>
        <w:rPr>
          <w:sz w:val="22"/>
          <w:szCs w:val="22"/>
        </w:rPr>
      </w:pPr>
    </w:p>
    <w:p w14:paraId="727D052F" w14:textId="77777777" w:rsidR="0072406F" w:rsidRPr="0072406F" w:rsidRDefault="0072406F" w:rsidP="0072406F">
      <w:pPr>
        <w:ind w:firstLine="720"/>
        <w:jc w:val="both"/>
        <w:rPr>
          <w:sz w:val="22"/>
          <w:szCs w:val="22"/>
        </w:rPr>
      </w:pPr>
    </w:p>
    <w:p w14:paraId="75B05FC1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13.</w:t>
      </w:r>
    </w:p>
    <w:p w14:paraId="0A566E6C" w14:textId="3F48EECA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lastRenderedPageBreak/>
        <w:t>Korisnik stipendije obvezan je obaviti društveno korisni rad za potrebe Grada</w:t>
      </w:r>
      <w:r w:rsidR="00050EE0">
        <w:rPr>
          <w:sz w:val="22"/>
          <w:szCs w:val="22"/>
        </w:rPr>
        <w:t xml:space="preserve">, </w:t>
      </w:r>
      <w:r w:rsidRPr="0072406F">
        <w:rPr>
          <w:sz w:val="22"/>
          <w:szCs w:val="22"/>
        </w:rPr>
        <w:t>ustanova kojima je osnivač Grad Koprivnica</w:t>
      </w:r>
      <w:r w:rsidR="00050EE0">
        <w:rPr>
          <w:sz w:val="22"/>
          <w:szCs w:val="22"/>
        </w:rPr>
        <w:t xml:space="preserve"> ili drugim javnim ustanovama te udrugama civilnog društva/zajednicama na području Grada Koprivnice</w:t>
      </w:r>
      <w:r w:rsidRPr="0072406F">
        <w:rPr>
          <w:sz w:val="22"/>
          <w:szCs w:val="22"/>
        </w:rPr>
        <w:t xml:space="preserve"> u trajanju od 10 sati godišnje.</w:t>
      </w:r>
    </w:p>
    <w:p w14:paraId="30D6C9BA" w14:textId="77777777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Ukoliko Korisnik do završetka tekuće godine ne obavi svoju obavezu, Grad mu ima pravo uskratiti isplatu jedne rate stipendije.</w:t>
      </w:r>
    </w:p>
    <w:p w14:paraId="3B05A9A8" w14:textId="77777777" w:rsidR="0072406F" w:rsidRPr="0072406F" w:rsidRDefault="0072406F" w:rsidP="0072406F">
      <w:pPr>
        <w:rPr>
          <w:sz w:val="22"/>
          <w:szCs w:val="22"/>
        </w:rPr>
      </w:pPr>
    </w:p>
    <w:p w14:paraId="634A57A3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14.</w:t>
      </w:r>
    </w:p>
    <w:p w14:paraId="3610FE9A" w14:textId="18364FE7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Korisnik stipendije dužan je pravodobno obavijestiti upravno tijelo Grada Koprivnice nadležno za </w:t>
      </w:r>
      <w:r w:rsidR="002B6925">
        <w:rPr>
          <w:sz w:val="22"/>
          <w:szCs w:val="22"/>
        </w:rPr>
        <w:t>obrazovanje</w:t>
      </w:r>
      <w:r w:rsidR="00DF1891">
        <w:rPr>
          <w:sz w:val="22"/>
          <w:szCs w:val="22"/>
        </w:rPr>
        <w:t xml:space="preserve"> </w:t>
      </w:r>
      <w:r w:rsidRPr="0072406F">
        <w:rPr>
          <w:sz w:val="22"/>
          <w:szCs w:val="22"/>
        </w:rPr>
        <w:t>o promjeni osobnih podataka, a posebno adrese stanovanja.</w:t>
      </w:r>
    </w:p>
    <w:p w14:paraId="4504337C" w14:textId="77777777" w:rsidR="0072406F" w:rsidRPr="0072406F" w:rsidRDefault="0072406F" w:rsidP="0072406F">
      <w:pPr>
        <w:rPr>
          <w:sz w:val="22"/>
          <w:szCs w:val="22"/>
        </w:rPr>
      </w:pPr>
    </w:p>
    <w:p w14:paraId="4D37F835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15.</w:t>
      </w:r>
    </w:p>
    <w:p w14:paraId="7739F320" w14:textId="505BCBD6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Ukoliko Korisnik stipendije </w:t>
      </w:r>
      <w:r w:rsidR="001548D7">
        <w:rPr>
          <w:sz w:val="22"/>
          <w:szCs w:val="22"/>
        </w:rPr>
        <w:t>redovito</w:t>
      </w:r>
      <w:r w:rsidRPr="0072406F">
        <w:rPr>
          <w:sz w:val="22"/>
          <w:szCs w:val="22"/>
        </w:rPr>
        <w:t xml:space="preserve"> upiše višu godinu srodnog studija na jednom od sveučilišta u </w:t>
      </w:r>
      <w:r w:rsidR="00050EE0">
        <w:rPr>
          <w:sz w:val="22"/>
          <w:szCs w:val="22"/>
        </w:rPr>
        <w:t xml:space="preserve">Republici Hrvatskoj </w:t>
      </w:r>
      <w:r w:rsidRPr="0072406F">
        <w:rPr>
          <w:sz w:val="22"/>
          <w:szCs w:val="22"/>
        </w:rPr>
        <w:t>ili izvan Republike Hrvatske, a različitom od onog za koji je sklopljen ugovor, stipendija se nastavlja isplaćivati.</w:t>
      </w:r>
    </w:p>
    <w:p w14:paraId="053105B8" w14:textId="3CDF933F" w:rsidR="0072406F" w:rsidRPr="0072406F" w:rsidRDefault="00297843" w:rsidP="0072406F">
      <w:pPr>
        <w:ind w:firstLine="720"/>
        <w:jc w:val="both"/>
        <w:rPr>
          <w:b/>
          <w:sz w:val="22"/>
          <w:szCs w:val="22"/>
        </w:rPr>
      </w:pPr>
      <w:r w:rsidRPr="0072406F">
        <w:rPr>
          <w:sz w:val="22"/>
          <w:szCs w:val="22"/>
        </w:rPr>
        <w:t>Međusobne odnose u slučaju iz stavka 1. ovog članka, Korisnik stipendije i Grad urediti će naknadno</w:t>
      </w:r>
      <w:r w:rsidR="00050EE0">
        <w:rPr>
          <w:sz w:val="22"/>
          <w:szCs w:val="22"/>
        </w:rPr>
        <w:t>,</w:t>
      </w:r>
      <w:r w:rsidRPr="0072406F">
        <w:rPr>
          <w:sz w:val="22"/>
          <w:szCs w:val="22"/>
        </w:rPr>
        <w:t xml:space="preserve"> aneksom ovog ugovora.</w:t>
      </w:r>
    </w:p>
    <w:p w14:paraId="44B51752" w14:textId="77777777" w:rsidR="0072406F" w:rsidRPr="0072406F" w:rsidRDefault="0072406F" w:rsidP="0072406F">
      <w:pPr>
        <w:rPr>
          <w:b/>
          <w:sz w:val="22"/>
          <w:szCs w:val="22"/>
        </w:rPr>
      </w:pPr>
    </w:p>
    <w:p w14:paraId="724C7675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16.</w:t>
      </w:r>
    </w:p>
    <w:p w14:paraId="7A696641" w14:textId="77777777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Ovaj ugovor će se jednostrano raskinuti ako se ustanovi da je Korisnik stipendije dao netočne podatke i dokumente u fazi odobravanja ili za vrijeme isplate stipendije, a to je bitno utjecalo na stanje njegovih prava i obveza iz ovog ugovora.</w:t>
      </w:r>
    </w:p>
    <w:p w14:paraId="3884C047" w14:textId="77777777" w:rsidR="0072406F" w:rsidRPr="0072406F" w:rsidRDefault="0072406F" w:rsidP="0072406F">
      <w:pPr>
        <w:rPr>
          <w:sz w:val="22"/>
          <w:szCs w:val="22"/>
        </w:rPr>
      </w:pPr>
    </w:p>
    <w:p w14:paraId="57D13696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17.</w:t>
      </w:r>
    </w:p>
    <w:p w14:paraId="10280DAF" w14:textId="77777777" w:rsidR="0072406F" w:rsidRPr="0072406F" w:rsidRDefault="00297843" w:rsidP="0072406F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>Međusobne sporove iz ovog Ugovora ugovorne strane nastojat će riješiti mirnim putem, a u slučaju nemogućnosti takvog rješenja nadležan je Općinski sud u Koprivnici.</w:t>
      </w:r>
    </w:p>
    <w:p w14:paraId="6BA1A958" w14:textId="77777777" w:rsidR="0072406F" w:rsidRPr="0072406F" w:rsidRDefault="0072406F" w:rsidP="0072406F">
      <w:pPr>
        <w:rPr>
          <w:sz w:val="22"/>
          <w:szCs w:val="22"/>
        </w:rPr>
      </w:pPr>
    </w:p>
    <w:p w14:paraId="33EA8CB5" w14:textId="1844F558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18.</w:t>
      </w:r>
    </w:p>
    <w:p w14:paraId="4824B96B" w14:textId="77777777" w:rsidR="0072406F" w:rsidRPr="0072406F" w:rsidRDefault="00297843" w:rsidP="0072406F">
      <w:pPr>
        <w:jc w:val="both"/>
        <w:rPr>
          <w:sz w:val="22"/>
          <w:szCs w:val="22"/>
        </w:rPr>
      </w:pPr>
      <w:r w:rsidRPr="0072406F">
        <w:rPr>
          <w:sz w:val="22"/>
          <w:szCs w:val="22"/>
        </w:rPr>
        <w:tab/>
        <w:t>Ugovorne strane suglasno utvrđuju da je dana 25.05.2018. godine, stupila na snagu Uredba (EU) 2016/679 Europskog parlamenta i vijeća o zaštiti pojedinaca u vezi s obradom osobnih podataka i o slobodnom kretanju takvih podataka te o stavljanju izvan snage Direktive 95/46/EZ (Opća uredba o zaštiti podataka), koja je ugovornim stranama nametnula određene obveze u vezi zaštite osobnih podataka, pa stoga ugovorne strane suglasno utvrđuju da potpisom ovog Ugovora prihvaćaju prava i obveze utvrđene odredbama Uredbe (EU) 2016/679.</w:t>
      </w:r>
    </w:p>
    <w:p w14:paraId="43EA2A84" w14:textId="77777777" w:rsidR="0072406F" w:rsidRPr="0072406F" w:rsidRDefault="0072406F" w:rsidP="0072406F">
      <w:pPr>
        <w:rPr>
          <w:sz w:val="22"/>
          <w:szCs w:val="22"/>
        </w:rPr>
      </w:pPr>
    </w:p>
    <w:p w14:paraId="096DF255" w14:textId="77777777" w:rsidR="0072406F" w:rsidRPr="0072406F" w:rsidRDefault="00297843" w:rsidP="0072406F">
      <w:pPr>
        <w:jc w:val="center"/>
        <w:rPr>
          <w:b/>
          <w:bCs/>
          <w:sz w:val="22"/>
          <w:szCs w:val="22"/>
        </w:rPr>
      </w:pPr>
      <w:r w:rsidRPr="0072406F">
        <w:rPr>
          <w:b/>
          <w:bCs/>
          <w:sz w:val="22"/>
          <w:szCs w:val="22"/>
        </w:rPr>
        <w:t>Članak 19.</w:t>
      </w:r>
    </w:p>
    <w:p w14:paraId="59F65B54" w14:textId="77777777" w:rsidR="0072406F" w:rsidRPr="0072406F" w:rsidRDefault="00297843" w:rsidP="0072406F">
      <w:pPr>
        <w:jc w:val="both"/>
        <w:rPr>
          <w:sz w:val="22"/>
          <w:szCs w:val="22"/>
        </w:rPr>
      </w:pPr>
      <w:r w:rsidRPr="0072406F">
        <w:rPr>
          <w:sz w:val="22"/>
          <w:szCs w:val="22"/>
        </w:rPr>
        <w:tab/>
        <w:t>Zaključivanjem ovog Ugovora ugovorne strane suglasno utvrđuju da je istekom dana 30. studenog 2025. godine za Grad prestala obveza isplate stipendije temeljem Ugovoru o stipendiranju studenta broj: ______ KLASA: ___________, URBROJ: _________ od _______ godine i pripadajućih Aneksa ugovora.</w:t>
      </w:r>
    </w:p>
    <w:p w14:paraId="5B1A850C" w14:textId="77777777" w:rsidR="0072406F" w:rsidRPr="0072406F" w:rsidRDefault="0072406F" w:rsidP="0072406F">
      <w:pPr>
        <w:rPr>
          <w:sz w:val="22"/>
          <w:szCs w:val="22"/>
        </w:rPr>
      </w:pPr>
    </w:p>
    <w:p w14:paraId="236F0DE7" w14:textId="77777777" w:rsidR="0072406F" w:rsidRPr="0072406F" w:rsidRDefault="00297843" w:rsidP="0072406F">
      <w:pPr>
        <w:jc w:val="center"/>
        <w:rPr>
          <w:b/>
          <w:sz w:val="22"/>
          <w:szCs w:val="22"/>
        </w:rPr>
      </w:pPr>
      <w:r w:rsidRPr="0072406F">
        <w:rPr>
          <w:b/>
          <w:sz w:val="22"/>
          <w:szCs w:val="22"/>
        </w:rPr>
        <w:t>Članak 20.</w:t>
      </w:r>
    </w:p>
    <w:p w14:paraId="76752A03" w14:textId="69D3B123" w:rsidR="0072406F" w:rsidRDefault="00297843" w:rsidP="008132A2">
      <w:pPr>
        <w:ind w:firstLine="720"/>
        <w:jc w:val="both"/>
        <w:rPr>
          <w:sz w:val="22"/>
          <w:szCs w:val="22"/>
        </w:rPr>
      </w:pPr>
      <w:r w:rsidRPr="0072406F">
        <w:rPr>
          <w:sz w:val="22"/>
          <w:szCs w:val="22"/>
        </w:rPr>
        <w:t xml:space="preserve">Ovaj ugovor sastavljen je u </w:t>
      </w:r>
      <w:r w:rsidR="00050EE0">
        <w:rPr>
          <w:sz w:val="22"/>
          <w:szCs w:val="22"/>
        </w:rPr>
        <w:t>2 (</w:t>
      </w:r>
      <w:r w:rsidRPr="0072406F">
        <w:rPr>
          <w:sz w:val="22"/>
          <w:szCs w:val="22"/>
        </w:rPr>
        <w:t>dva</w:t>
      </w:r>
      <w:r w:rsidR="00050EE0">
        <w:rPr>
          <w:sz w:val="22"/>
          <w:szCs w:val="22"/>
        </w:rPr>
        <w:t>)</w:t>
      </w:r>
      <w:r w:rsidRPr="0072406F">
        <w:rPr>
          <w:sz w:val="22"/>
          <w:szCs w:val="22"/>
        </w:rPr>
        <w:t xml:space="preserve"> istovjetna primjerka, od kojih se jedan primjerak uručuje Korisniku stipendije, a drugi primjerak ostaje upravnom tijelu Grada Koprivnice nadležno</w:t>
      </w:r>
      <w:r w:rsidR="002600A8">
        <w:rPr>
          <w:sz w:val="22"/>
          <w:szCs w:val="22"/>
        </w:rPr>
        <w:t>m</w:t>
      </w:r>
      <w:r w:rsidRPr="0072406F">
        <w:rPr>
          <w:sz w:val="22"/>
          <w:szCs w:val="22"/>
        </w:rPr>
        <w:t xml:space="preserve"> za </w:t>
      </w:r>
      <w:r w:rsidR="00F3243B">
        <w:rPr>
          <w:sz w:val="22"/>
          <w:szCs w:val="22"/>
        </w:rPr>
        <w:t>obrazovanje</w:t>
      </w:r>
      <w:r w:rsidRPr="0072406F">
        <w:rPr>
          <w:sz w:val="22"/>
          <w:szCs w:val="22"/>
        </w:rPr>
        <w:t>.</w:t>
      </w:r>
    </w:p>
    <w:p w14:paraId="0D92F736" w14:textId="77777777" w:rsidR="0072406F" w:rsidRPr="0072406F" w:rsidRDefault="0072406F" w:rsidP="0072406F">
      <w:pPr>
        <w:jc w:val="both"/>
        <w:rPr>
          <w:sz w:val="22"/>
          <w:szCs w:val="22"/>
        </w:rPr>
      </w:pPr>
    </w:p>
    <w:p w14:paraId="07D99FCB" w14:textId="77777777" w:rsidR="0072406F" w:rsidRPr="0072406F" w:rsidRDefault="00297843" w:rsidP="0072406F">
      <w:pPr>
        <w:jc w:val="center"/>
        <w:rPr>
          <w:sz w:val="22"/>
          <w:szCs w:val="22"/>
        </w:rPr>
      </w:pPr>
      <w:r w:rsidRPr="0072406F">
        <w:rPr>
          <w:b/>
          <w:sz w:val="22"/>
          <w:szCs w:val="22"/>
        </w:rPr>
        <w:t>Članak 21.</w:t>
      </w:r>
    </w:p>
    <w:p w14:paraId="42D3D509" w14:textId="77777777" w:rsidR="0072406F" w:rsidRPr="0072406F" w:rsidRDefault="00297843" w:rsidP="0072406F">
      <w:pPr>
        <w:rPr>
          <w:sz w:val="22"/>
          <w:szCs w:val="22"/>
        </w:rPr>
      </w:pPr>
      <w:r w:rsidRPr="0072406F">
        <w:rPr>
          <w:sz w:val="22"/>
          <w:szCs w:val="22"/>
        </w:rPr>
        <w:tab/>
        <w:t>U znak prihvata prava i obveza iz ovog Ugovora, ugovorne strane isti vlastoručno potpisuju.</w:t>
      </w:r>
    </w:p>
    <w:p w14:paraId="53A08D24" w14:textId="77777777" w:rsidR="0072406F" w:rsidRPr="0072406F" w:rsidRDefault="0072406F" w:rsidP="0072406F">
      <w:pPr>
        <w:rPr>
          <w:sz w:val="22"/>
          <w:szCs w:val="22"/>
        </w:rPr>
      </w:pPr>
    </w:p>
    <w:p w14:paraId="08730487" w14:textId="018B638F" w:rsidR="000C10B9" w:rsidRPr="0072406F" w:rsidRDefault="00297843" w:rsidP="00353ACF">
      <w:pPr>
        <w:rPr>
          <w:sz w:val="22"/>
          <w:szCs w:val="22"/>
        </w:rPr>
      </w:pPr>
      <w:r w:rsidRPr="0072406F">
        <w:rPr>
          <w:sz w:val="22"/>
          <w:szCs w:val="22"/>
        </w:rPr>
        <w:t xml:space="preserve">KLASA: </w:t>
      </w:r>
      <w:r w:rsidR="001D627E" w:rsidRPr="0072406F">
        <w:rPr>
          <w:sz w:val="22"/>
          <w:szCs w:val="22"/>
        </w:rPr>
        <w:fldChar w:fldCharType="begin">
          <w:ffData>
            <w:name w:val="Klasa"/>
            <w:enabled/>
            <w:calcOnExit w:val="0"/>
            <w:textInput/>
          </w:ffData>
        </w:fldChar>
      </w:r>
      <w:bookmarkStart w:id="0" w:name="Klasa"/>
      <w:r w:rsidR="001D627E" w:rsidRPr="0072406F">
        <w:rPr>
          <w:sz w:val="22"/>
          <w:szCs w:val="22"/>
        </w:rPr>
        <w:instrText xml:space="preserve"> FORMTEXT </w:instrText>
      </w:r>
      <w:r w:rsidR="001D627E" w:rsidRPr="0072406F">
        <w:rPr>
          <w:sz w:val="22"/>
          <w:szCs w:val="22"/>
        </w:rPr>
      </w:r>
      <w:r w:rsidR="001D627E" w:rsidRPr="0072406F">
        <w:rPr>
          <w:sz w:val="22"/>
          <w:szCs w:val="22"/>
        </w:rPr>
        <w:fldChar w:fldCharType="separate"/>
      </w:r>
      <w:r w:rsidR="001D627E" w:rsidRPr="0072406F">
        <w:rPr>
          <w:noProof/>
          <w:sz w:val="22"/>
          <w:szCs w:val="22"/>
        </w:rPr>
        <w:t>604-02/25-01/0019</w:t>
      </w:r>
      <w:r w:rsidR="001D627E" w:rsidRPr="0072406F">
        <w:rPr>
          <w:sz w:val="22"/>
          <w:szCs w:val="22"/>
        </w:rPr>
        <w:fldChar w:fldCharType="end"/>
      </w:r>
      <w:bookmarkEnd w:id="0"/>
    </w:p>
    <w:p w14:paraId="3F8165D1" w14:textId="77777777" w:rsidR="00E13394" w:rsidRPr="0072406F" w:rsidRDefault="00297843" w:rsidP="00353ACF">
      <w:pPr>
        <w:rPr>
          <w:sz w:val="22"/>
          <w:szCs w:val="22"/>
        </w:rPr>
      </w:pPr>
      <w:r w:rsidRPr="0072406F">
        <w:rPr>
          <w:sz w:val="22"/>
          <w:szCs w:val="22"/>
        </w:rPr>
        <w:t>URBROJ</w:t>
      </w:r>
      <w:r w:rsidR="007F3D13" w:rsidRPr="0072406F">
        <w:rPr>
          <w:sz w:val="22"/>
          <w:szCs w:val="22"/>
        </w:rPr>
        <w:t>:</w:t>
      </w:r>
      <w:r w:rsidRPr="0072406F">
        <w:rPr>
          <w:sz w:val="22"/>
          <w:szCs w:val="22"/>
        </w:rPr>
        <w:t xml:space="preserve"> </w:t>
      </w:r>
      <w:r w:rsidR="00E939E8" w:rsidRPr="0072406F">
        <w:rPr>
          <w:sz w:val="22"/>
          <w:szCs w:val="22"/>
        </w:rPr>
        <w:fldChar w:fldCharType="begin">
          <w:ffData>
            <w:name w:val="Urbroj"/>
            <w:enabled/>
            <w:calcOnExit w:val="0"/>
            <w:textInput/>
          </w:ffData>
        </w:fldChar>
      </w:r>
      <w:bookmarkStart w:id="1" w:name="Urbroj"/>
      <w:r w:rsidR="00E939E8" w:rsidRPr="0072406F">
        <w:rPr>
          <w:sz w:val="22"/>
          <w:szCs w:val="22"/>
        </w:rPr>
        <w:instrText xml:space="preserve"> FORMTEXT </w:instrText>
      </w:r>
      <w:r w:rsidR="00E939E8" w:rsidRPr="0072406F">
        <w:rPr>
          <w:sz w:val="22"/>
          <w:szCs w:val="22"/>
        </w:rPr>
      </w:r>
      <w:r w:rsidR="00E939E8" w:rsidRPr="0072406F">
        <w:rPr>
          <w:sz w:val="22"/>
          <w:szCs w:val="22"/>
        </w:rPr>
        <w:fldChar w:fldCharType="separate"/>
      </w:r>
      <w:r w:rsidR="00E939E8" w:rsidRPr="0072406F">
        <w:rPr>
          <w:noProof/>
          <w:sz w:val="22"/>
          <w:szCs w:val="22"/>
        </w:rPr>
        <w:t>2137-1-06-02/9-25-1</w:t>
      </w:r>
      <w:r w:rsidR="00E939E8" w:rsidRPr="0072406F">
        <w:rPr>
          <w:sz w:val="22"/>
          <w:szCs w:val="22"/>
        </w:rPr>
        <w:fldChar w:fldCharType="end"/>
      </w:r>
      <w:bookmarkEnd w:id="1"/>
    </w:p>
    <w:p w14:paraId="622BD44C" w14:textId="77777777" w:rsidR="00E13394" w:rsidRDefault="00297843" w:rsidP="00353ACF">
      <w:pPr>
        <w:rPr>
          <w:sz w:val="22"/>
          <w:szCs w:val="22"/>
        </w:rPr>
      </w:pPr>
      <w:r w:rsidRPr="0072406F">
        <w:rPr>
          <w:sz w:val="22"/>
          <w:szCs w:val="22"/>
        </w:rPr>
        <w:t>Koprivnica,</w:t>
      </w:r>
      <w:r w:rsidR="008770A6" w:rsidRPr="0072406F">
        <w:rPr>
          <w:sz w:val="22"/>
          <w:szCs w:val="22"/>
        </w:rPr>
        <w:t xml:space="preserve"> </w:t>
      </w:r>
      <w:r w:rsidR="001D627E" w:rsidRPr="0072406F">
        <w:rPr>
          <w:sz w:val="22"/>
          <w:szCs w:val="22"/>
        </w:rPr>
        <w:fldChar w:fldCharType="begin">
          <w:ffData>
            <w:name w:val="Datum"/>
            <w:enabled/>
            <w:calcOnExit w:val="0"/>
            <w:textInput/>
          </w:ffData>
        </w:fldChar>
      </w:r>
      <w:bookmarkStart w:id="2" w:name="Datum"/>
      <w:r w:rsidR="001D627E" w:rsidRPr="0072406F">
        <w:rPr>
          <w:sz w:val="22"/>
          <w:szCs w:val="22"/>
        </w:rPr>
        <w:instrText xml:space="preserve"> FORMTEXT </w:instrText>
      </w:r>
      <w:r w:rsidR="001D627E" w:rsidRPr="0072406F">
        <w:rPr>
          <w:sz w:val="22"/>
          <w:szCs w:val="22"/>
        </w:rPr>
      </w:r>
      <w:r w:rsidR="001D627E" w:rsidRPr="0072406F">
        <w:rPr>
          <w:sz w:val="22"/>
          <w:szCs w:val="22"/>
        </w:rPr>
        <w:fldChar w:fldCharType="separate"/>
      </w:r>
      <w:r w:rsidR="001D627E" w:rsidRPr="0072406F">
        <w:rPr>
          <w:noProof/>
          <w:sz w:val="22"/>
          <w:szCs w:val="22"/>
        </w:rPr>
        <w:t>09.09.2025.</w:t>
      </w:r>
      <w:r w:rsidR="001D627E" w:rsidRPr="0072406F">
        <w:rPr>
          <w:sz w:val="22"/>
          <w:szCs w:val="22"/>
        </w:rPr>
        <w:fldChar w:fldCharType="end"/>
      </w:r>
      <w:bookmarkEnd w:id="2"/>
    </w:p>
    <w:p w14:paraId="22733341" w14:textId="77777777" w:rsidR="0072406F" w:rsidRDefault="0072406F" w:rsidP="00353ACF">
      <w:pPr>
        <w:rPr>
          <w:sz w:val="22"/>
          <w:szCs w:val="22"/>
        </w:rPr>
      </w:pPr>
    </w:p>
    <w:p w14:paraId="72168279" w14:textId="77777777" w:rsidR="0072406F" w:rsidRDefault="0072406F" w:rsidP="00353ACF">
      <w:pPr>
        <w:rPr>
          <w:sz w:val="22"/>
          <w:szCs w:val="22"/>
        </w:rPr>
      </w:pPr>
    </w:p>
    <w:p w14:paraId="614D0539" w14:textId="77777777" w:rsidR="0072406F" w:rsidRPr="0072406F" w:rsidRDefault="00297843" w:rsidP="0072406F">
      <w:pPr>
        <w:rPr>
          <w:sz w:val="22"/>
          <w:szCs w:val="22"/>
        </w:rPr>
      </w:pPr>
      <w:r w:rsidRPr="0072406F">
        <w:rPr>
          <w:sz w:val="22"/>
          <w:szCs w:val="22"/>
        </w:rPr>
        <w:t>GRADONAČELNIK:</w:t>
      </w:r>
      <w:r w:rsidRPr="0072406F">
        <w:rPr>
          <w:sz w:val="22"/>
          <w:szCs w:val="22"/>
        </w:rPr>
        <w:tab/>
      </w:r>
      <w:r w:rsidRPr="0072406F">
        <w:rPr>
          <w:sz w:val="22"/>
          <w:szCs w:val="22"/>
        </w:rPr>
        <w:tab/>
      </w:r>
      <w:r w:rsidRPr="0072406F">
        <w:rPr>
          <w:sz w:val="22"/>
          <w:szCs w:val="22"/>
        </w:rPr>
        <w:tab/>
      </w:r>
      <w:r w:rsidRPr="0072406F">
        <w:rPr>
          <w:sz w:val="22"/>
          <w:szCs w:val="22"/>
        </w:rPr>
        <w:tab/>
      </w:r>
      <w:r w:rsidRPr="0072406F">
        <w:rPr>
          <w:sz w:val="22"/>
          <w:szCs w:val="22"/>
        </w:rPr>
        <w:tab/>
        <w:t xml:space="preserve">           KORISNIK STIPENDIJE: </w:t>
      </w:r>
      <w:r w:rsidRPr="0072406F">
        <w:rPr>
          <w:sz w:val="22"/>
          <w:szCs w:val="22"/>
        </w:rPr>
        <w:tab/>
        <w:t xml:space="preserve">             </w:t>
      </w:r>
    </w:p>
    <w:p w14:paraId="4525766E" w14:textId="515E2FD5" w:rsidR="0072406F" w:rsidRPr="0072406F" w:rsidRDefault="00297843" w:rsidP="0072406F">
      <w:pPr>
        <w:rPr>
          <w:sz w:val="22"/>
          <w:szCs w:val="22"/>
        </w:rPr>
      </w:pPr>
      <w:r w:rsidRPr="0072406F">
        <w:rPr>
          <w:sz w:val="22"/>
          <w:szCs w:val="22"/>
        </w:rPr>
        <w:t>Mišel Jakšić</w:t>
      </w:r>
      <w:r w:rsidRPr="0072406F">
        <w:rPr>
          <w:sz w:val="22"/>
          <w:szCs w:val="22"/>
        </w:rPr>
        <w:tab/>
      </w:r>
      <w:r w:rsidRPr="0072406F">
        <w:rPr>
          <w:sz w:val="22"/>
          <w:szCs w:val="22"/>
        </w:rPr>
        <w:tab/>
      </w:r>
      <w:r w:rsidRPr="0072406F">
        <w:rPr>
          <w:sz w:val="22"/>
          <w:szCs w:val="22"/>
        </w:rPr>
        <w:tab/>
      </w:r>
      <w:r w:rsidRPr="0072406F">
        <w:rPr>
          <w:sz w:val="22"/>
          <w:szCs w:val="22"/>
        </w:rPr>
        <w:tab/>
        <w:t xml:space="preserve">            </w:t>
      </w:r>
      <w:r w:rsidR="00067DA8">
        <w:rPr>
          <w:sz w:val="22"/>
          <w:szCs w:val="22"/>
        </w:rPr>
        <w:tab/>
      </w:r>
      <w:r w:rsidR="00067DA8">
        <w:rPr>
          <w:sz w:val="22"/>
          <w:szCs w:val="22"/>
        </w:rPr>
        <w:tab/>
        <w:t xml:space="preserve">           </w:t>
      </w:r>
      <w:r w:rsidR="008132A2">
        <w:rPr>
          <w:sz w:val="22"/>
          <w:szCs w:val="22"/>
        </w:rPr>
        <w:t>______</w:t>
      </w:r>
      <w:r w:rsidRPr="0072406F">
        <w:rPr>
          <w:sz w:val="22"/>
          <w:szCs w:val="22"/>
        </w:rPr>
        <w:t>_______________</w:t>
      </w:r>
      <w:r w:rsidRPr="0072406F">
        <w:rPr>
          <w:sz w:val="22"/>
          <w:szCs w:val="22"/>
        </w:rPr>
        <w:tab/>
      </w:r>
      <w:r w:rsidRPr="0072406F">
        <w:rPr>
          <w:sz w:val="22"/>
          <w:szCs w:val="22"/>
        </w:rPr>
        <w:tab/>
      </w:r>
    </w:p>
    <w:p w14:paraId="467C4B7D" w14:textId="77777777" w:rsidR="001E01B9" w:rsidRPr="008770A6" w:rsidRDefault="001E01B9" w:rsidP="000A3497">
      <w:pPr>
        <w:ind w:left="4860"/>
      </w:pPr>
    </w:p>
    <w:sectPr w:rsidR="001E01B9" w:rsidRPr="008770A6" w:rsidSect="00050EE0">
      <w:footerReference w:type="default" r:id="rId7"/>
      <w:headerReference w:type="first" r:id="rId8"/>
      <w:type w:val="continuous"/>
      <w:pgSz w:w="11906" w:h="16838" w:code="9"/>
      <w:pgMar w:top="567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36E1" w14:textId="77777777" w:rsidR="00297843" w:rsidRDefault="00297843">
      <w:r>
        <w:separator/>
      </w:r>
    </w:p>
  </w:endnote>
  <w:endnote w:type="continuationSeparator" w:id="0">
    <w:p w14:paraId="3371D8E2" w14:textId="77777777" w:rsidR="00297843" w:rsidRDefault="0029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08E537" w14:textId="77777777" w:rsidR="00636B90" w:rsidRPr="00C01F62" w:rsidRDefault="00297843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14:paraId="084E6778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8444" w14:textId="77777777" w:rsidR="00297843" w:rsidRDefault="00297843">
      <w:r>
        <w:separator/>
      </w:r>
    </w:p>
  </w:footnote>
  <w:footnote w:type="continuationSeparator" w:id="0">
    <w:p w14:paraId="77072CA9" w14:textId="77777777" w:rsidR="00297843" w:rsidRDefault="0029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E3CE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3C60"/>
    <w:multiLevelType w:val="hybridMultilevel"/>
    <w:tmpl w:val="5C860726"/>
    <w:lvl w:ilvl="0" w:tplc="8EC830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6E8C6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7F409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6CA2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5E4ED7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5243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A2A6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EA47E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4E816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721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34478"/>
    <w:rsid w:val="00050EE0"/>
    <w:rsid w:val="00064C8E"/>
    <w:rsid w:val="00067DA8"/>
    <w:rsid w:val="00080328"/>
    <w:rsid w:val="00085FFF"/>
    <w:rsid w:val="00090E25"/>
    <w:rsid w:val="000977E9"/>
    <w:rsid w:val="000A3497"/>
    <w:rsid w:val="000A79A0"/>
    <w:rsid w:val="000A7CE8"/>
    <w:rsid w:val="000B0EF9"/>
    <w:rsid w:val="000C10B9"/>
    <w:rsid w:val="000C1FB7"/>
    <w:rsid w:val="000D6B78"/>
    <w:rsid w:val="000D77A1"/>
    <w:rsid w:val="000E608D"/>
    <w:rsid w:val="000E73B3"/>
    <w:rsid w:val="00127FD4"/>
    <w:rsid w:val="001548D7"/>
    <w:rsid w:val="001B7795"/>
    <w:rsid w:val="001D627E"/>
    <w:rsid w:val="001E01B9"/>
    <w:rsid w:val="001E5EE1"/>
    <w:rsid w:val="001F2543"/>
    <w:rsid w:val="001F3335"/>
    <w:rsid w:val="002077F4"/>
    <w:rsid w:val="002600A8"/>
    <w:rsid w:val="00281F0A"/>
    <w:rsid w:val="0029399D"/>
    <w:rsid w:val="00297843"/>
    <w:rsid w:val="002B6925"/>
    <w:rsid w:val="002C1AA1"/>
    <w:rsid w:val="002D4F62"/>
    <w:rsid w:val="002D73C0"/>
    <w:rsid w:val="002F06F8"/>
    <w:rsid w:val="003502B7"/>
    <w:rsid w:val="00353ACF"/>
    <w:rsid w:val="003B07B2"/>
    <w:rsid w:val="003C0B73"/>
    <w:rsid w:val="003C3CC4"/>
    <w:rsid w:val="003C7570"/>
    <w:rsid w:val="003D5D0A"/>
    <w:rsid w:val="004466BF"/>
    <w:rsid w:val="00446CED"/>
    <w:rsid w:val="0045196B"/>
    <w:rsid w:val="00454178"/>
    <w:rsid w:val="004E513D"/>
    <w:rsid w:val="004F5EAB"/>
    <w:rsid w:val="00501B0A"/>
    <w:rsid w:val="00513260"/>
    <w:rsid w:val="0051330C"/>
    <w:rsid w:val="00543AE6"/>
    <w:rsid w:val="00580686"/>
    <w:rsid w:val="00590216"/>
    <w:rsid w:val="00611B44"/>
    <w:rsid w:val="0061291E"/>
    <w:rsid w:val="0061542E"/>
    <w:rsid w:val="00635D83"/>
    <w:rsid w:val="00636B90"/>
    <w:rsid w:val="00640486"/>
    <w:rsid w:val="00644589"/>
    <w:rsid w:val="00647CB6"/>
    <w:rsid w:val="00661DCA"/>
    <w:rsid w:val="006712B7"/>
    <w:rsid w:val="0068133D"/>
    <w:rsid w:val="007204B5"/>
    <w:rsid w:val="0072201D"/>
    <w:rsid w:val="0072406F"/>
    <w:rsid w:val="007677C7"/>
    <w:rsid w:val="00772C92"/>
    <w:rsid w:val="0078495E"/>
    <w:rsid w:val="007854F8"/>
    <w:rsid w:val="00795670"/>
    <w:rsid w:val="007F22FD"/>
    <w:rsid w:val="007F3D13"/>
    <w:rsid w:val="007F41AB"/>
    <w:rsid w:val="007F5C3E"/>
    <w:rsid w:val="007F7D26"/>
    <w:rsid w:val="008132A2"/>
    <w:rsid w:val="00835D8A"/>
    <w:rsid w:val="00856A74"/>
    <w:rsid w:val="00857B8E"/>
    <w:rsid w:val="00862CC1"/>
    <w:rsid w:val="008770A6"/>
    <w:rsid w:val="008E4B08"/>
    <w:rsid w:val="0090739C"/>
    <w:rsid w:val="00971767"/>
    <w:rsid w:val="00987945"/>
    <w:rsid w:val="009B6D94"/>
    <w:rsid w:val="009C3D20"/>
    <w:rsid w:val="009D4CD1"/>
    <w:rsid w:val="009F199D"/>
    <w:rsid w:val="009F4D95"/>
    <w:rsid w:val="00A1543D"/>
    <w:rsid w:val="00A32554"/>
    <w:rsid w:val="00A837C0"/>
    <w:rsid w:val="00AD5620"/>
    <w:rsid w:val="00AE3F9F"/>
    <w:rsid w:val="00AE66C2"/>
    <w:rsid w:val="00AE7275"/>
    <w:rsid w:val="00B03A18"/>
    <w:rsid w:val="00B25E9D"/>
    <w:rsid w:val="00B2790C"/>
    <w:rsid w:val="00B356AC"/>
    <w:rsid w:val="00B375EA"/>
    <w:rsid w:val="00B4739E"/>
    <w:rsid w:val="00B7391D"/>
    <w:rsid w:val="00B85212"/>
    <w:rsid w:val="00B97A31"/>
    <w:rsid w:val="00BA3790"/>
    <w:rsid w:val="00C01F62"/>
    <w:rsid w:val="00C25A85"/>
    <w:rsid w:val="00C34B71"/>
    <w:rsid w:val="00C615CA"/>
    <w:rsid w:val="00C64046"/>
    <w:rsid w:val="00C82211"/>
    <w:rsid w:val="00C8267C"/>
    <w:rsid w:val="00C9101F"/>
    <w:rsid w:val="00CC2AB8"/>
    <w:rsid w:val="00CD7D6A"/>
    <w:rsid w:val="00D012D4"/>
    <w:rsid w:val="00D07BAC"/>
    <w:rsid w:val="00D15515"/>
    <w:rsid w:val="00D354EC"/>
    <w:rsid w:val="00D4466B"/>
    <w:rsid w:val="00D479D4"/>
    <w:rsid w:val="00D52D77"/>
    <w:rsid w:val="00D600B3"/>
    <w:rsid w:val="00D911FC"/>
    <w:rsid w:val="00DB4E95"/>
    <w:rsid w:val="00DD1A53"/>
    <w:rsid w:val="00DF1891"/>
    <w:rsid w:val="00DF3A81"/>
    <w:rsid w:val="00E13394"/>
    <w:rsid w:val="00E20108"/>
    <w:rsid w:val="00E24971"/>
    <w:rsid w:val="00E26CA5"/>
    <w:rsid w:val="00E3458D"/>
    <w:rsid w:val="00E939E8"/>
    <w:rsid w:val="00EC0865"/>
    <w:rsid w:val="00EE1C1A"/>
    <w:rsid w:val="00F076A5"/>
    <w:rsid w:val="00F17463"/>
    <w:rsid w:val="00F2224E"/>
    <w:rsid w:val="00F22E62"/>
    <w:rsid w:val="00F3243B"/>
    <w:rsid w:val="00F35850"/>
    <w:rsid w:val="00F35B5A"/>
    <w:rsid w:val="00F45F2B"/>
    <w:rsid w:val="00F659D4"/>
    <w:rsid w:val="00F83E0E"/>
    <w:rsid w:val="00FA1DD6"/>
    <w:rsid w:val="00FA54FE"/>
    <w:rsid w:val="00FB5644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2DD6C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paragraph" w:styleId="Tijeloteksta">
    <w:name w:val="Body Text"/>
    <w:basedOn w:val="Normal"/>
    <w:link w:val="TijelotekstaChar"/>
    <w:rsid w:val="0072406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72406F"/>
    <w:rPr>
      <w:sz w:val="24"/>
      <w:szCs w:val="24"/>
    </w:rPr>
  </w:style>
  <w:style w:type="paragraph" w:styleId="Revizija">
    <w:name w:val="Revision"/>
    <w:hidden/>
    <w:uiPriority w:val="99"/>
    <w:semiHidden/>
    <w:rsid w:val="008132A2"/>
    <w:rPr>
      <w:sz w:val="24"/>
      <w:szCs w:val="24"/>
    </w:rPr>
  </w:style>
  <w:style w:type="character" w:styleId="Referencakomentara">
    <w:name w:val="annotation reference"/>
    <w:basedOn w:val="Zadanifontodlomka"/>
    <w:rsid w:val="002D4F6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D4F6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2D4F62"/>
  </w:style>
  <w:style w:type="paragraph" w:styleId="Predmetkomentara">
    <w:name w:val="annotation subject"/>
    <w:basedOn w:val="Tekstkomentara"/>
    <w:next w:val="Tekstkomentara"/>
    <w:link w:val="PredmetkomentaraChar"/>
    <w:rsid w:val="002D4F6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2D4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1321</Words>
  <Characters>8115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Kristina Jakupec</cp:lastModifiedBy>
  <cp:revision>21</cp:revision>
  <cp:lastPrinted>2007-11-02T12:55:00Z</cp:lastPrinted>
  <dcterms:created xsi:type="dcterms:W3CDTF">2025-09-10T09:06:00Z</dcterms:created>
  <dcterms:modified xsi:type="dcterms:W3CDTF">2025-09-16T12:10:00Z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Upravni odjel za društvene djelatnosti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