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83A5" w14:textId="29070B32" w:rsidR="0040043F" w:rsidRPr="005A2B41" w:rsidRDefault="005A2B41" w:rsidP="005A2B4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B510E7" w:rsidRPr="005A2B41">
        <w:rPr>
          <w:rFonts w:ascii="Times New Roman" w:hAnsi="Times New Roman" w:cs="Times New Roman"/>
          <w:b/>
          <w:bCs/>
          <w:sz w:val="28"/>
          <w:szCs w:val="28"/>
        </w:rPr>
        <w:t>GRAD KOPRIVNICA</w:t>
      </w:r>
    </w:p>
    <w:p w14:paraId="65F444FE" w14:textId="546E2337" w:rsidR="00B510E7" w:rsidRDefault="00670FCD" w:rsidP="00A17A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F75650" wp14:editId="43F55570">
            <wp:simplePos x="0" y="0"/>
            <wp:positionH relativeFrom="margin">
              <wp:align>center</wp:align>
            </wp:positionH>
            <wp:positionV relativeFrom="paragraph">
              <wp:posOffset>554990</wp:posOffset>
            </wp:positionV>
            <wp:extent cx="1143000" cy="1371600"/>
            <wp:effectExtent l="0" t="0" r="0" b="0"/>
            <wp:wrapTopAndBottom/>
            <wp:docPr id="8305831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048B5" w14:textId="1B3C6374" w:rsidR="00B510E7" w:rsidRDefault="00B510E7" w:rsidP="005A2B41">
      <w:pPr>
        <w:rPr>
          <w:rFonts w:ascii="Times New Roman" w:hAnsi="Times New Roman" w:cs="Times New Roman"/>
          <w:sz w:val="24"/>
          <w:szCs w:val="24"/>
        </w:rPr>
      </w:pPr>
    </w:p>
    <w:p w14:paraId="2D066587" w14:textId="77777777" w:rsidR="002113CD" w:rsidRDefault="002113CD" w:rsidP="00B51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F08D0C" w14:textId="77777777" w:rsidR="00777837" w:rsidRDefault="00777837" w:rsidP="00F36D55">
      <w:pPr>
        <w:rPr>
          <w:rFonts w:ascii="Times New Roman" w:hAnsi="Times New Roman" w:cs="Times New Roman"/>
          <w:sz w:val="24"/>
          <w:szCs w:val="24"/>
        </w:rPr>
      </w:pPr>
    </w:p>
    <w:p w14:paraId="540DCD2C" w14:textId="4C19EE3E" w:rsidR="00777837" w:rsidRPr="000B2632" w:rsidRDefault="00777837" w:rsidP="00B510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632"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dodjelu stipendija studentima s područja Grada Koprivnice u akademskoj godini </w:t>
      </w:r>
      <w:r w:rsidR="006D15CE" w:rsidRPr="000B2632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F36D55" w:rsidRPr="000B2632">
        <w:rPr>
          <w:rFonts w:ascii="Times New Roman" w:hAnsi="Times New Roman" w:cs="Times New Roman"/>
          <w:b/>
          <w:bCs/>
          <w:sz w:val="28"/>
          <w:szCs w:val="28"/>
        </w:rPr>
        <w:t>./</w:t>
      </w:r>
      <w:r w:rsidR="006D15CE" w:rsidRPr="000B2632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="00F36D55" w:rsidRPr="000B26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5EFA35" w14:textId="77777777" w:rsidR="00F36D55" w:rsidRDefault="00F36D55" w:rsidP="007E01BB">
      <w:pPr>
        <w:rPr>
          <w:rFonts w:ascii="Times New Roman" w:hAnsi="Times New Roman" w:cs="Times New Roman"/>
          <w:sz w:val="24"/>
          <w:szCs w:val="24"/>
        </w:rPr>
      </w:pPr>
    </w:p>
    <w:p w14:paraId="09F84D99" w14:textId="16254191" w:rsidR="00F36D55" w:rsidRPr="005B62B0" w:rsidRDefault="008C14A9" w:rsidP="00F36D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4A9">
        <w:rPr>
          <w:rFonts w:ascii="Times New Roman" w:hAnsi="Times New Roman" w:cs="Times New Roman"/>
          <w:b/>
          <w:bCs/>
          <w:sz w:val="24"/>
          <w:szCs w:val="24"/>
        </w:rPr>
        <w:t>UPUTE ZA PRIJAVITELJE</w:t>
      </w:r>
    </w:p>
    <w:p w14:paraId="56FE2D97" w14:textId="77777777" w:rsidR="007E01BB" w:rsidRDefault="007E01BB" w:rsidP="00F36D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04C1E7" w14:textId="77777777" w:rsidR="007E01BB" w:rsidRDefault="007E01BB" w:rsidP="00F36D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F0C5F3" w14:textId="39114B85" w:rsidR="008C14A9" w:rsidRPr="008C14A9" w:rsidRDefault="008C14A9" w:rsidP="008C14A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14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Datum objave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Javnog natječaja</w:t>
      </w:r>
      <w:r w:rsidRPr="008C14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63F4E146" w14:textId="1908739B" w:rsidR="008C14A9" w:rsidRPr="008C14A9" w:rsidRDefault="00736F1C" w:rsidP="008C14A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1.10.2025.</w:t>
      </w:r>
    </w:p>
    <w:p w14:paraId="447325A7" w14:textId="77777777" w:rsidR="008C14A9" w:rsidRPr="008C14A9" w:rsidRDefault="008C14A9" w:rsidP="008C14A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0784EBD" w14:textId="77777777" w:rsidR="008C14A9" w:rsidRPr="008C14A9" w:rsidRDefault="008C14A9" w:rsidP="008C14A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715EAE" w14:textId="77777777" w:rsidR="008C14A9" w:rsidRPr="008C14A9" w:rsidRDefault="008C14A9" w:rsidP="008C14A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24A37FE" w14:textId="77777777" w:rsidR="008C14A9" w:rsidRPr="008C14A9" w:rsidRDefault="008C14A9" w:rsidP="008C14A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C14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Rok za dostavu prijava:</w:t>
      </w:r>
    </w:p>
    <w:p w14:paraId="275B072F" w14:textId="381E4E4B" w:rsidR="008C14A9" w:rsidRPr="008C14A9" w:rsidRDefault="00736F1C" w:rsidP="008C14A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31.10.2025.</w:t>
      </w:r>
    </w:p>
    <w:p w14:paraId="6A2F4DE5" w14:textId="77777777" w:rsidR="008C14A9" w:rsidRPr="008C14A9" w:rsidRDefault="008C14A9" w:rsidP="008C14A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3CC3065" w14:textId="77777777" w:rsidR="008C14A9" w:rsidRPr="008C14A9" w:rsidRDefault="008C14A9" w:rsidP="008C14A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B69633D" w14:textId="77777777" w:rsidR="008C14A9" w:rsidRPr="008C14A9" w:rsidRDefault="008C14A9" w:rsidP="008C14A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510FF1D" w14:textId="77777777" w:rsidR="008C14A9" w:rsidRPr="008C14A9" w:rsidRDefault="008C14A9" w:rsidP="008C14A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817E137" w14:textId="72E2C572" w:rsidR="008C14A9" w:rsidRPr="008C14A9" w:rsidRDefault="008C14A9" w:rsidP="008C14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C14A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Molimo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sve studente</w:t>
      </w:r>
      <w:r w:rsidRPr="008C14A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da prije donošenja odluke o prijavljivanju na Javni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natječaj </w:t>
      </w:r>
      <w:r w:rsidR="00D5054B" w:rsidRPr="008C14A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pročita</w:t>
      </w:r>
      <w:r w:rsidR="00D5054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ju</w:t>
      </w:r>
      <w:r w:rsidR="00D5054B" w:rsidRPr="008C14A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</w:t>
      </w:r>
      <w:r w:rsidRPr="008C14A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tekst Uput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</w:t>
      </w:r>
      <w:r w:rsidRPr="008C14A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za prijavitelje.</w:t>
      </w:r>
    </w:p>
    <w:p w14:paraId="053F5D26" w14:textId="77777777" w:rsidR="00954F50" w:rsidRDefault="00954F50" w:rsidP="00F36D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C88AD7" w14:textId="77777777" w:rsidR="00954F50" w:rsidRDefault="00954F50" w:rsidP="00F36D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404E08" w14:textId="77777777" w:rsidR="00954F50" w:rsidRDefault="00954F50" w:rsidP="00F36D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38E2E5" w14:textId="77777777" w:rsidR="00954F50" w:rsidRDefault="00954F50" w:rsidP="005B62B0">
      <w:pPr>
        <w:rPr>
          <w:rFonts w:ascii="Times New Roman" w:hAnsi="Times New Roman" w:cs="Times New Roman"/>
          <w:sz w:val="24"/>
          <w:szCs w:val="24"/>
        </w:rPr>
      </w:pPr>
    </w:p>
    <w:p w14:paraId="0262B267" w14:textId="77777777" w:rsidR="00736F1C" w:rsidRDefault="00736F1C" w:rsidP="005B62B0">
      <w:pPr>
        <w:rPr>
          <w:rFonts w:ascii="Times New Roman" w:hAnsi="Times New Roman" w:cs="Times New Roman"/>
          <w:sz w:val="24"/>
          <w:szCs w:val="24"/>
        </w:rPr>
      </w:pPr>
    </w:p>
    <w:p w14:paraId="04AF41B0" w14:textId="77777777" w:rsidR="00A17ADF" w:rsidRDefault="00A17ADF" w:rsidP="005B62B0">
      <w:pPr>
        <w:rPr>
          <w:rFonts w:ascii="Times New Roman" w:hAnsi="Times New Roman" w:cs="Times New Roman"/>
          <w:sz w:val="24"/>
          <w:szCs w:val="24"/>
        </w:rPr>
      </w:pPr>
    </w:p>
    <w:p w14:paraId="3350408A" w14:textId="750B0C41" w:rsidR="00AE5C14" w:rsidRPr="005C5C27" w:rsidRDefault="00B703F3" w:rsidP="005B62B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5C5C27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lastRenderedPageBreak/>
        <w:t>UVOD</w:t>
      </w:r>
    </w:p>
    <w:p w14:paraId="7D701629" w14:textId="709CEFB7" w:rsidR="00504D90" w:rsidRPr="005B62B0" w:rsidRDefault="00A55D5C" w:rsidP="008C14A9">
      <w:pPr>
        <w:pStyle w:val="Tijeloteksta"/>
        <w:ind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Povjerenstvo za stipendiranje studenata s</w:t>
      </w:r>
      <w:r w:rsidR="00504D90" w:rsidRPr="005B62B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područja Grada Koprivnice temeljem odluke gradonačelnika Grada Koprivnice </w:t>
      </w:r>
      <w:r w:rsidR="009859A3">
        <w:rPr>
          <w:rFonts w:ascii="Times New Roman" w:hAnsi="Times New Roman"/>
          <w:sz w:val="22"/>
          <w:szCs w:val="22"/>
        </w:rPr>
        <w:t xml:space="preserve">o raspisivanju javnog natječaja za dodjelu stipendija studentima s područja Grada Koprivnice </w:t>
      </w:r>
      <w:r w:rsidR="000F3BD4">
        <w:rPr>
          <w:rFonts w:ascii="Times New Roman" w:hAnsi="Times New Roman"/>
          <w:sz w:val="22"/>
          <w:szCs w:val="22"/>
        </w:rPr>
        <w:t xml:space="preserve">za tekuću akademsku godinu, </w:t>
      </w:r>
      <w:r w:rsidR="00504D90" w:rsidRPr="005B62B0">
        <w:rPr>
          <w:rFonts w:ascii="Times New Roman" w:hAnsi="Times New Roman"/>
          <w:sz w:val="22"/>
          <w:szCs w:val="22"/>
        </w:rPr>
        <w:t xml:space="preserve">raspisuje </w:t>
      </w:r>
      <w:r w:rsidR="00504D90" w:rsidRPr="005B62B0">
        <w:rPr>
          <w:rFonts w:ascii="Times New Roman" w:hAnsi="Times New Roman"/>
          <w:b/>
          <w:bCs/>
          <w:sz w:val="22"/>
          <w:szCs w:val="22"/>
        </w:rPr>
        <w:t xml:space="preserve">Javni natječaj za dodjelu stipendija studentima s područja Grada Koprivnice u akademskoj godini </w:t>
      </w:r>
      <w:r w:rsidR="004850DC" w:rsidRPr="005B62B0">
        <w:rPr>
          <w:rFonts w:ascii="Times New Roman" w:hAnsi="Times New Roman"/>
          <w:b/>
          <w:bCs/>
          <w:sz w:val="22"/>
          <w:szCs w:val="22"/>
        </w:rPr>
        <w:t>202</w:t>
      </w:r>
      <w:r w:rsidR="004850DC">
        <w:rPr>
          <w:rFonts w:ascii="Times New Roman" w:hAnsi="Times New Roman"/>
          <w:b/>
          <w:bCs/>
          <w:sz w:val="22"/>
          <w:szCs w:val="22"/>
        </w:rPr>
        <w:t>5</w:t>
      </w:r>
      <w:r w:rsidR="00504D90" w:rsidRPr="005B62B0">
        <w:rPr>
          <w:rFonts w:ascii="Times New Roman" w:hAnsi="Times New Roman"/>
          <w:b/>
          <w:bCs/>
          <w:sz w:val="22"/>
          <w:szCs w:val="22"/>
        </w:rPr>
        <w:t>./</w:t>
      </w:r>
      <w:r w:rsidR="004850DC" w:rsidRPr="005B62B0">
        <w:rPr>
          <w:rFonts w:ascii="Times New Roman" w:hAnsi="Times New Roman"/>
          <w:b/>
          <w:bCs/>
          <w:sz w:val="22"/>
          <w:szCs w:val="22"/>
        </w:rPr>
        <w:t>202</w:t>
      </w:r>
      <w:r w:rsidR="004850DC">
        <w:rPr>
          <w:rFonts w:ascii="Times New Roman" w:hAnsi="Times New Roman"/>
          <w:b/>
          <w:bCs/>
          <w:sz w:val="22"/>
          <w:szCs w:val="22"/>
        </w:rPr>
        <w:t>6</w:t>
      </w:r>
      <w:r w:rsidR="00504D90" w:rsidRPr="005B62B0">
        <w:rPr>
          <w:rFonts w:ascii="Times New Roman" w:hAnsi="Times New Roman"/>
          <w:b/>
          <w:bCs/>
          <w:sz w:val="22"/>
          <w:szCs w:val="22"/>
        </w:rPr>
        <w:t>.</w:t>
      </w:r>
      <w:r w:rsidR="008C14A9" w:rsidRPr="005B62B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C14A9" w:rsidRPr="005B62B0">
        <w:rPr>
          <w:rFonts w:ascii="Times New Roman" w:hAnsi="Times New Roman"/>
          <w:sz w:val="22"/>
          <w:szCs w:val="22"/>
        </w:rPr>
        <w:t>(u daljnjem tekstu: Javni natječaj).</w:t>
      </w:r>
    </w:p>
    <w:p w14:paraId="67F505AA" w14:textId="03DC83B3" w:rsidR="00307027" w:rsidRDefault="00504D90" w:rsidP="008C14A9">
      <w:pPr>
        <w:pStyle w:val="Tijeloteksta"/>
        <w:ind w:firstLine="360"/>
        <w:rPr>
          <w:rFonts w:ascii="Times New Roman" w:hAnsi="Times New Roman"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 xml:space="preserve"> Temeljem Pravilnika</w:t>
      </w:r>
      <w:r w:rsidR="004C545B">
        <w:rPr>
          <w:rFonts w:ascii="Times New Roman" w:hAnsi="Times New Roman"/>
          <w:sz w:val="22"/>
          <w:szCs w:val="22"/>
        </w:rPr>
        <w:t xml:space="preserve"> o stipendiranju studenata s područja Grada Koprivnice („Glasnik </w:t>
      </w:r>
      <w:r w:rsidR="007064A4">
        <w:rPr>
          <w:rFonts w:ascii="Times New Roman" w:hAnsi="Times New Roman"/>
          <w:sz w:val="22"/>
          <w:szCs w:val="22"/>
        </w:rPr>
        <w:t>Grada Koprivnice“ broj 4/25)</w:t>
      </w:r>
      <w:r w:rsidRPr="005B62B0">
        <w:rPr>
          <w:rFonts w:ascii="Times New Roman" w:hAnsi="Times New Roman"/>
          <w:sz w:val="22"/>
          <w:szCs w:val="22"/>
        </w:rPr>
        <w:t xml:space="preserve"> </w:t>
      </w:r>
      <w:r w:rsidR="00307027" w:rsidRPr="005B62B0">
        <w:rPr>
          <w:rFonts w:ascii="Times New Roman" w:hAnsi="Times New Roman"/>
          <w:sz w:val="22"/>
          <w:szCs w:val="22"/>
        </w:rPr>
        <w:t>stipendira</w:t>
      </w:r>
      <w:r w:rsidRPr="005B62B0">
        <w:rPr>
          <w:rFonts w:ascii="Times New Roman" w:hAnsi="Times New Roman"/>
          <w:sz w:val="22"/>
          <w:szCs w:val="22"/>
        </w:rPr>
        <w:t>ju se</w:t>
      </w:r>
      <w:r w:rsidR="00307027" w:rsidRPr="005B62B0">
        <w:rPr>
          <w:rFonts w:ascii="Times New Roman" w:hAnsi="Times New Roman"/>
          <w:sz w:val="22"/>
          <w:szCs w:val="22"/>
        </w:rPr>
        <w:t xml:space="preserve"> </w:t>
      </w:r>
      <w:r w:rsidR="00F667E1">
        <w:rPr>
          <w:rFonts w:ascii="Times New Roman" w:hAnsi="Times New Roman"/>
          <w:sz w:val="22"/>
          <w:szCs w:val="22"/>
        </w:rPr>
        <w:t>redoviti</w:t>
      </w:r>
      <w:r w:rsidR="00F667E1" w:rsidRPr="005B62B0">
        <w:rPr>
          <w:rFonts w:ascii="Times New Roman" w:hAnsi="Times New Roman"/>
          <w:sz w:val="22"/>
          <w:szCs w:val="22"/>
        </w:rPr>
        <w:t xml:space="preserve"> </w:t>
      </w:r>
      <w:r w:rsidR="00307027" w:rsidRPr="005B62B0">
        <w:rPr>
          <w:rFonts w:ascii="Times New Roman" w:hAnsi="Times New Roman"/>
          <w:sz w:val="22"/>
          <w:szCs w:val="22"/>
        </w:rPr>
        <w:t>student</w:t>
      </w:r>
      <w:r w:rsidRPr="005B62B0">
        <w:rPr>
          <w:rFonts w:ascii="Times New Roman" w:hAnsi="Times New Roman"/>
          <w:sz w:val="22"/>
          <w:szCs w:val="22"/>
        </w:rPr>
        <w:t>i</w:t>
      </w:r>
      <w:r w:rsidR="00307027" w:rsidRPr="005B62B0">
        <w:rPr>
          <w:rFonts w:ascii="Times New Roman" w:hAnsi="Times New Roman"/>
          <w:sz w:val="22"/>
          <w:szCs w:val="22"/>
        </w:rPr>
        <w:t xml:space="preserve"> s područja Grada Koprivnice na </w:t>
      </w:r>
      <w:r w:rsidR="00307027" w:rsidRPr="005B62B0">
        <w:rPr>
          <w:rFonts w:ascii="Times New Roman" w:hAnsi="Times New Roman"/>
          <w:i/>
          <w:iCs/>
          <w:color w:val="auto"/>
          <w:sz w:val="22"/>
          <w:szCs w:val="22"/>
          <w:u w:val="single"/>
        </w:rPr>
        <w:t>integriranom,</w:t>
      </w:r>
      <w:r w:rsidR="00307027" w:rsidRPr="005B62B0">
        <w:rPr>
          <w:rFonts w:ascii="Times New Roman" w:hAnsi="Times New Roman"/>
          <w:i/>
          <w:iCs/>
          <w:sz w:val="22"/>
          <w:szCs w:val="22"/>
          <w:u w:val="single"/>
        </w:rPr>
        <w:t xml:space="preserve"> prijediplomskom i diplomskom studiju</w:t>
      </w:r>
      <w:r w:rsidR="00307027" w:rsidRPr="005B62B0">
        <w:rPr>
          <w:rFonts w:ascii="Times New Roman" w:hAnsi="Times New Roman"/>
          <w:sz w:val="22"/>
          <w:szCs w:val="22"/>
        </w:rPr>
        <w:t xml:space="preserve">, a koji imaju prijavljeno </w:t>
      </w:r>
      <w:r w:rsidR="00307027" w:rsidRPr="000B2632">
        <w:rPr>
          <w:rFonts w:ascii="Times New Roman" w:hAnsi="Times New Roman"/>
          <w:b/>
          <w:bCs/>
          <w:sz w:val="22"/>
          <w:szCs w:val="22"/>
        </w:rPr>
        <w:t>prebivalište</w:t>
      </w:r>
      <w:r w:rsidR="00307027" w:rsidRPr="005B62B0">
        <w:rPr>
          <w:rFonts w:ascii="Times New Roman" w:hAnsi="Times New Roman"/>
          <w:sz w:val="22"/>
          <w:szCs w:val="22"/>
        </w:rPr>
        <w:t xml:space="preserve"> na području Grada Koprivnice</w:t>
      </w:r>
      <w:r w:rsidR="00736F1C">
        <w:rPr>
          <w:rFonts w:ascii="Times New Roman" w:hAnsi="Times New Roman"/>
          <w:sz w:val="22"/>
          <w:szCs w:val="22"/>
        </w:rPr>
        <w:t>.</w:t>
      </w:r>
    </w:p>
    <w:p w14:paraId="367DDA33" w14:textId="77777777" w:rsidR="000766E3" w:rsidRPr="005C5C27" w:rsidRDefault="000766E3" w:rsidP="000766E3">
      <w:pPr>
        <w:pStyle w:val="Tijeloteksta"/>
        <w:ind w:firstLine="360"/>
        <w:rPr>
          <w:rFonts w:ascii="Times New Roman" w:hAnsi="Times New Roman"/>
          <w:sz w:val="22"/>
          <w:szCs w:val="22"/>
        </w:rPr>
      </w:pPr>
      <w:r w:rsidRPr="005C5C27">
        <w:rPr>
          <w:rFonts w:ascii="Times New Roman" w:hAnsi="Times New Roman"/>
          <w:sz w:val="22"/>
          <w:szCs w:val="22"/>
        </w:rPr>
        <w:t>Sredstva za isplatu stipendija osiguravaju se u Proračunu Grada Koprivnice.</w:t>
      </w:r>
    </w:p>
    <w:p w14:paraId="1528A5E1" w14:textId="77777777" w:rsidR="000766E3" w:rsidRPr="005C5C27" w:rsidRDefault="000766E3" w:rsidP="000766E3">
      <w:pPr>
        <w:pStyle w:val="Tijeloteksta"/>
        <w:ind w:firstLine="360"/>
        <w:rPr>
          <w:rFonts w:ascii="Times New Roman" w:hAnsi="Times New Roman"/>
          <w:sz w:val="22"/>
          <w:szCs w:val="22"/>
        </w:rPr>
      </w:pPr>
    </w:p>
    <w:p w14:paraId="537069ED" w14:textId="00BD9709" w:rsidR="000766E3" w:rsidRPr="005C5C27" w:rsidRDefault="00D5054B" w:rsidP="000766E3">
      <w:pPr>
        <w:pStyle w:val="Tijeloteksta"/>
        <w:ind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Javni natječaj</w:t>
      </w:r>
      <w:r w:rsidR="000766E3" w:rsidRPr="005C5C27">
        <w:rPr>
          <w:rFonts w:ascii="Times New Roman" w:hAnsi="Times New Roman"/>
          <w:sz w:val="22"/>
          <w:szCs w:val="22"/>
        </w:rPr>
        <w:t xml:space="preserve"> provodi Povjerenstvo za stipendiranje studenata s područja Grada Koprivnice</w:t>
      </w:r>
      <w:r w:rsidR="000766E3">
        <w:rPr>
          <w:rFonts w:ascii="Times New Roman" w:hAnsi="Times New Roman"/>
          <w:sz w:val="22"/>
          <w:szCs w:val="22"/>
        </w:rPr>
        <w:t xml:space="preserve"> (u daljnjem tekstu: Povjerenstvo)</w:t>
      </w:r>
      <w:r w:rsidR="000766E3" w:rsidRPr="005C5C27">
        <w:rPr>
          <w:rFonts w:ascii="Times New Roman" w:hAnsi="Times New Roman"/>
          <w:sz w:val="22"/>
          <w:szCs w:val="22"/>
        </w:rPr>
        <w:t xml:space="preserve">. </w:t>
      </w:r>
    </w:p>
    <w:p w14:paraId="74836395" w14:textId="77777777" w:rsidR="000766E3" w:rsidRDefault="000766E3" w:rsidP="008C14A9">
      <w:pPr>
        <w:pStyle w:val="Tijeloteksta"/>
        <w:ind w:firstLine="360"/>
        <w:rPr>
          <w:rFonts w:ascii="Times New Roman" w:hAnsi="Times New Roman"/>
          <w:sz w:val="22"/>
          <w:szCs w:val="22"/>
        </w:rPr>
      </w:pPr>
    </w:p>
    <w:p w14:paraId="55B22F38" w14:textId="77777777" w:rsidR="00E93739" w:rsidRDefault="00E93739" w:rsidP="00E93739">
      <w:pPr>
        <w:pStyle w:val="Tijeloteksta"/>
        <w:rPr>
          <w:rFonts w:ascii="Times New Roman" w:hAnsi="Times New Roman"/>
          <w:sz w:val="22"/>
          <w:szCs w:val="22"/>
        </w:rPr>
      </w:pPr>
    </w:p>
    <w:p w14:paraId="47A9BAB6" w14:textId="7C244D99" w:rsidR="00E93739" w:rsidRPr="005C5C27" w:rsidRDefault="00E93739" w:rsidP="000B2632">
      <w:pPr>
        <w:pStyle w:val="Tijeloteksta"/>
        <w:numPr>
          <w:ilvl w:val="0"/>
          <w:numId w:val="2"/>
        </w:numPr>
        <w:rPr>
          <w:rFonts w:ascii="Times New Roman" w:hAnsi="Times New Roman"/>
          <w:b/>
          <w:bCs/>
          <w:color w:val="4472C4" w:themeColor="accent1"/>
          <w:sz w:val="28"/>
          <w:szCs w:val="28"/>
        </w:rPr>
      </w:pPr>
      <w:r w:rsidRPr="005C5C27"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VRSTE STIPENDIJA </w:t>
      </w:r>
    </w:p>
    <w:p w14:paraId="52D377C3" w14:textId="77777777" w:rsidR="00E93739" w:rsidRPr="00E93739" w:rsidRDefault="00E93739" w:rsidP="000B2632">
      <w:pPr>
        <w:pStyle w:val="Tijeloteksta"/>
        <w:rPr>
          <w:rFonts w:ascii="Times New Roman" w:hAnsi="Times New Roman"/>
          <w:sz w:val="22"/>
          <w:szCs w:val="22"/>
        </w:rPr>
      </w:pPr>
    </w:p>
    <w:p w14:paraId="3E90BF9C" w14:textId="6195DA05" w:rsidR="00207B9B" w:rsidRPr="000B2632" w:rsidRDefault="00207B9B" w:rsidP="000B2632">
      <w:pPr>
        <w:pStyle w:val="Tijeloteksta"/>
        <w:numPr>
          <w:ilvl w:val="0"/>
          <w:numId w:val="30"/>
        </w:numPr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  <w:r w:rsidRPr="000B2632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REDOV</w:t>
      </w:r>
      <w:r w:rsidR="00E93739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ITE </w:t>
      </w:r>
      <w:r w:rsidRPr="000B2632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STIPENDIJE</w:t>
      </w:r>
    </w:p>
    <w:p w14:paraId="317591BC" w14:textId="5865B6C4" w:rsidR="007C5612" w:rsidRPr="005B62B0" w:rsidRDefault="007C5612" w:rsidP="008C14A9">
      <w:pPr>
        <w:pStyle w:val="Tijeloteksta"/>
        <w:ind w:firstLine="426"/>
        <w:rPr>
          <w:rFonts w:ascii="Times New Roman" w:hAnsi="Times New Roman"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 xml:space="preserve">Stipendije studentima s područja Grada Koprivnice u akademskoj godini </w:t>
      </w:r>
      <w:r w:rsidR="00F667E1" w:rsidRPr="005B62B0">
        <w:rPr>
          <w:rFonts w:ascii="Times New Roman" w:hAnsi="Times New Roman"/>
          <w:sz w:val="22"/>
          <w:szCs w:val="22"/>
        </w:rPr>
        <w:t>202</w:t>
      </w:r>
      <w:r w:rsidR="00F667E1">
        <w:rPr>
          <w:rFonts w:ascii="Times New Roman" w:hAnsi="Times New Roman"/>
          <w:sz w:val="22"/>
          <w:szCs w:val="22"/>
        </w:rPr>
        <w:t>5</w:t>
      </w:r>
      <w:r w:rsidRPr="005B62B0">
        <w:rPr>
          <w:rFonts w:ascii="Times New Roman" w:hAnsi="Times New Roman"/>
          <w:sz w:val="22"/>
          <w:szCs w:val="22"/>
        </w:rPr>
        <w:t>./</w:t>
      </w:r>
      <w:r w:rsidR="00F667E1" w:rsidRPr="005B62B0">
        <w:rPr>
          <w:rFonts w:ascii="Times New Roman" w:hAnsi="Times New Roman"/>
          <w:sz w:val="22"/>
          <w:szCs w:val="22"/>
        </w:rPr>
        <w:t>202</w:t>
      </w:r>
      <w:r w:rsidR="00F667E1">
        <w:rPr>
          <w:rFonts w:ascii="Times New Roman" w:hAnsi="Times New Roman"/>
          <w:sz w:val="22"/>
          <w:szCs w:val="22"/>
        </w:rPr>
        <w:t>6</w:t>
      </w:r>
      <w:r w:rsidRPr="005B62B0">
        <w:rPr>
          <w:rFonts w:ascii="Times New Roman" w:hAnsi="Times New Roman"/>
          <w:sz w:val="22"/>
          <w:szCs w:val="22"/>
        </w:rPr>
        <w:t xml:space="preserve">. odobravat će se u iznosu </w:t>
      </w:r>
      <w:r w:rsidR="00D67A9B" w:rsidRPr="000B2632">
        <w:rPr>
          <w:rFonts w:ascii="Times New Roman" w:hAnsi="Times New Roman"/>
          <w:b/>
          <w:bCs/>
          <w:sz w:val="22"/>
          <w:szCs w:val="22"/>
        </w:rPr>
        <w:t>130</w:t>
      </w:r>
      <w:r w:rsidRPr="000B2632">
        <w:rPr>
          <w:rFonts w:ascii="Times New Roman" w:hAnsi="Times New Roman"/>
          <w:b/>
          <w:bCs/>
          <w:sz w:val="22"/>
          <w:szCs w:val="22"/>
        </w:rPr>
        <w:t>,00 EUR</w:t>
      </w:r>
      <w:r w:rsidRPr="005B62B0">
        <w:rPr>
          <w:rFonts w:ascii="Times New Roman" w:hAnsi="Times New Roman"/>
          <w:sz w:val="22"/>
          <w:szCs w:val="22"/>
        </w:rPr>
        <w:t xml:space="preserve"> mjesečno za studiranje u Republici Hrvatskoj, odnosno </w:t>
      </w:r>
      <w:r w:rsidR="00D67A9B" w:rsidRPr="000B2632">
        <w:rPr>
          <w:rFonts w:ascii="Times New Roman" w:hAnsi="Times New Roman"/>
          <w:b/>
          <w:bCs/>
          <w:sz w:val="22"/>
          <w:szCs w:val="22"/>
        </w:rPr>
        <w:t>210</w:t>
      </w:r>
      <w:r w:rsidRPr="000B2632">
        <w:rPr>
          <w:rFonts w:ascii="Times New Roman" w:hAnsi="Times New Roman"/>
          <w:b/>
          <w:bCs/>
          <w:sz w:val="22"/>
          <w:szCs w:val="22"/>
        </w:rPr>
        <w:t>,00 EUR</w:t>
      </w:r>
      <w:r w:rsidRPr="005B62B0">
        <w:rPr>
          <w:rFonts w:ascii="Times New Roman" w:hAnsi="Times New Roman"/>
          <w:sz w:val="22"/>
          <w:szCs w:val="22"/>
        </w:rPr>
        <w:t xml:space="preserve"> za studiranje izvan Republike Hrvatske.</w:t>
      </w:r>
    </w:p>
    <w:p w14:paraId="2A725F7B" w14:textId="6D3EE194" w:rsidR="00207B9B" w:rsidRDefault="0073765E" w:rsidP="008C14A9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 xml:space="preserve">Stipendije za studente s područja Grada Koprivnice koji imaju utvrđeni invaliditet veći od 50% u akademskoj godini </w:t>
      </w:r>
      <w:r w:rsidR="008D0F9B" w:rsidRPr="005B62B0">
        <w:rPr>
          <w:rFonts w:ascii="Times New Roman" w:hAnsi="Times New Roman"/>
          <w:sz w:val="22"/>
          <w:szCs w:val="22"/>
        </w:rPr>
        <w:t>202</w:t>
      </w:r>
      <w:r w:rsidR="008D0F9B">
        <w:rPr>
          <w:rFonts w:ascii="Times New Roman" w:hAnsi="Times New Roman"/>
          <w:sz w:val="22"/>
          <w:szCs w:val="22"/>
        </w:rPr>
        <w:t>5</w:t>
      </w:r>
      <w:r w:rsidRPr="005B62B0">
        <w:rPr>
          <w:rFonts w:ascii="Times New Roman" w:hAnsi="Times New Roman"/>
          <w:sz w:val="22"/>
          <w:szCs w:val="22"/>
        </w:rPr>
        <w:t>./</w:t>
      </w:r>
      <w:r w:rsidR="008D0F9B" w:rsidRPr="005B62B0">
        <w:rPr>
          <w:rFonts w:ascii="Times New Roman" w:hAnsi="Times New Roman"/>
          <w:sz w:val="22"/>
          <w:szCs w:val="22"/>
        </w:rPr>
        <w:t>202</w:t>
      </w:r>
      <w:r w:rsidR="008D0F9B">
        <w:rPr>
          <w:rFonts w:ascii="Times New Roman" w:hAnsi="Times New Roman"/>
          <w:sz w:val="22"/>
          <w:szCs w:val="22"/>
        </w:rPr>
        <w:t>6</w:t>
      </w:r>
      <w:r w:rsidRPr="005B62B0">
        <w:rPr>
          <w:rFonts w:ascii="Times New Roman" w:hAnsi="Times New Roman"/>
          <w:sz w:val="22"/>
          <w:szCs w:val="22"/>
        </w:rPr>
        <w:t xml:space="preserve">. odobravat će se iznosu od </w:t>
      </w:r>
      <w:r w:rsidR="00DF726E" w:rsidRPr="000B2632">
        <w:rPr>
          <w:rFonts w:ascii="Times New Roman" w:hAnsi="Times New Roman"/>
          <w:b/>
          <w:bCs/>
          <w:sz w:val="22"/>
          <w:szCs w:val="22"/>
        </w:rPr>
        <w:t>170</w:t>
      </w:r>
      <w:r w:rsidRPr="000B2632">
        <w:rPr>
          <w:rFonts w:ascii="Times New Roman" w:hAnsi="Times New Roman"/>
          <w:b/>
          <w:bCs/>
          <w:sz w:val="22"/>
          <w:szCs w:val="22"/>
        </w:rPr>
        <w:t>,00 EUR</w:t>
      </w:r>
      <w:r w:rsidRPr="005B62B0">
        <w:rPr>
          <w:rFonts w:ascii="Times New Roman" w:hAnsi="Times New Roman"/>
          <w:sz w:val="22"/>
          <w:szCs w:val="22"/>
        </w:rPr>
        <w:t xml:space="preserve"> mjesečno za studiranje u </w:t>
      </w:r>
      <w:r w:rsidRPr="009749CB">
        <w:rPr>
          <w:rFonts w:ascii="Times New Roman" w:hAnsi="Times New Roman"/>
          <w:color w:val="auto"/>
          <w:sz w:val="22"/>
          <w:szCs w:val="22"/>
        </w:rPr>
        <w:t xml:space="preserve">Republici Hrvatskoj, odnosno </w:t>
      </w:r>
      <w:r w:rsidR="00DF726E" w:rsidRPr="000B2632">
        <w:rPr>
          <w:rFonts w:ascii="Times New Roman" w:hAnsi="Times New Roman"/>
          <w:b/>
          <w:bCs/>
          <w:color w:val="auto"/>
          <w:sz w:val="22"/>
          <w:szCs w:val="22"/>
        </w:rPr>
        <w:t>290</w:t>
      </w:r>
      <w:r w:rsidRPr="000B2632">
        <w:rPr>
          <w:rFonts w:ascii="Times New Roman" w:hAnsi="Times New Roman"/>
          <w:b/>
          <w:bCs/>
          <w:color w:val="auto"/>
          <w:sz w:val="22"/>
          <w:szCs w:val="22"/>
        </w:rPr>
        <w:t>,00 EUR</w:t>
      </w:r>
      <w:r w:rsidRPr="009749CB">
        <w:rPr>
          <w:rFonts w:ascii="Times New Roman" w:hAnsi="Times New Roman"/>
          <w:color w:val="auto"/>
          <w:sz w:val="22"/>
          <w:szCs w:val="22"/>
        </w:rPr>
        <w:t xml:space="preserve"> mjesečno za studiranje izvan Republike Hrvatske.</w:t>
      </w:r>
    </w:p>
    <w:p w14:paraId="6FDEE389" w14:textId="77777777" w:rsidR="00207B9B" w:rsidRDefault="00207B9B" w:rsidP="008C14A9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</w:rPr>
      </w:pPr>
    </w:p>
    <w:p w14:paraId="050B4BFD" w14:textId="03E306A1" w:rsidR="00207B9B" w:rsidRDefault="00207B9B" w:rsidP="008C14A9">
      <w:pPr>
        <w:pStyle w:val="Tijeloteksta"/>
        <w:ind w:firstLine="426"/>
        <w:rPr>
          <w:rFonts w:ascii="Times New Roman" w:hAnsi="Times New Roman"/>
          <w:b/>
          <w:bCs/>
          <w:i/>
          <w:iCs/>
          <w:color w:val="auto"/>
          <w:szCs w:val="24"/>
          <w:u w:val="single"/>
        </w:rPr>
      </w:pPr>
      <w:r w:rsidRPr="005C5C27">
        <w:rPr>
          <w:rFonts w:ascii="Times New Roman" w:hAnsi="Times New Roman"/>
          <w:b/>
          <w:bCs/>
          <w:i/>
          <w:iCs/>
          <w:color w:val="auto"/>
          <w:szCs w:val="24"/>
          <w:u w:val="single"/>
        </w:rPr>
        <w:t xml:space="preserve">Broj dodjela </w:t>
      </w:r>
      <w:r w:rsidR="00222208" w:rsidRPr="005C5C27">
        <w:rPr>
          <w:rFonts w:ascii="Times New Roman" w:hAnsi="Times New Roman"/>
          <w:b/>
          <w:bCs/>
          <w:i/>
          <w:iCs/>
          <w:color w:val="auto"/>
          <w:szCs w:val="24"/>
          <w:u w:val="single"/>
        </w:rPr>
        <w:t xml:space="preserve">redovitih </w:t>
      </w:r>
      <w:r w:rsidRPr="005C5C27">
        <w:rPr>
          <w:rFonts w:ascii="Times New Roman" w:hAnsi="Times New Roman"/>
          <w:b/>
          <w:bCs/>
          <w:i/>
          <w:iCs/>
          <w:color w:val="auto"/>
          <w:szCs w:val="24"/>
          <w:u w:val="single"/>
        </w:rPr>
        <w:t xml:space="preserve">stipendija </w:t>
      </w:r>
      <w:r w:rsidR="00222208" w:rsidRPr="005C5C27">
        <w:rPr>
          <w:rFonts w:ascii="Times New Roman" w:hAnsi="Times New Roman"/>
          <w:b/>
          <w:bCs/>
          <w:i/>
          <w:iCs/>
          <w:color w:val="auto"/>
          <w:szCs w:val="24"/>
          <w:u w:val="single"/>
        </w:rPr>
        <w:t>za studije koji nisu defici</w:t>
      </w:r>
      <w:r w:rsidR="00672915" w:rsidRPr="005C5C27">
        <w:rPr>
          <w:rFonts w:ascii="Times New Roman" w:hAnsi="Times New Roman"/>
          <w:b/>
          <w:bCs/>
          <w:i/>
          <w:iCs/>
          <w:color w:val="auto"/>
          <w:szCs w:val="24"/>
          <w:u w:val="single"/>
        </w:rPr>
        <w:t>t</w:t>
      </w:r>
      <w:r w:rsidR="00222208" w:rsidRPr="005C5C27">
        <w:rPr>
          <w:rFonts w:ascii="Times New Roman" w:hAnsi="Times New Roman"/>
          <w:b/>
          <w:bCs/>
          <w:i/>
          <w:iCs/>
          <w:color w:val="auto"/>
          <w:szCs w:val="24"/>
          <w:u w:val="single"/>
        </w:rPr>
        <w:t>arni</w:t>
      </w:r>
      <w:r w:rsidR="000766E3">
        <w:rPr>
          <w:rFonts w:ascii="Times New Roman" w:hAnsi="Times New Roman"/>
          <w:b/>
          <w:bCs/>
          <w:i/>
          <w:iCs/>
          <w:color w:val="auto"/>
          <w:szCs w:val="24"/>
          <w:u w:val="single"/>
        </w:rPr>
        <w:t>,</w:t>
      </w:r>
      <w:r w:rsidR="00222208" w:rsidRPr="005C5C27">
        <w:rPr>
          <w:rFonts w:ascii="Times New Roman" w:hAnsi="Times New Roman"/>
          <w:b/>
          <w:bCs/>
          <w:i/>
          <w:iCs/>
          <w:color w:val="auto"/>
          <w:szCs w:val="24"/>
          <w:u w:val="single"/>
        </w:rPr>
        <w:t xml:space="preserve"> </w:t>
      </w:r>
      <w:r w:rsidR="00E93739" w:rsidRPr="005C5C27">
        <w:rPr>
          <w:rFonts w:ascii="Times New Roman" w:hAnsi="Times New Roman"/>
          <w:b/>
          <w:bCs/>
          <w:i/>
          <w:iCs/>
          <w:color w:val="auto"/>
          <w:szCs w:val="24"/>
          <w:u w:val="single"/>
        </w:rPr>
        <w:t>nije ograničen</w:t>
      </w:r>
      <w:r w:rsidRPr="005C5C27">
        <w:rPr>
          <w:rFonts w:ascii="Times New Roman" w:hAnsi="Times New Roman"/>
          <w:b/>
          <w:bCs/>
          <w:i/>
          <w:iCs/>
          <w:color w:val="auto"/>
          <w:szCs w:val="24"/>
          <w:u w:val="single"/>
        </w:rPr>
        <w:t xml:space="preserve">. </w:t>
      </w:r>
    </w:p>
    <w:p w14:paraId="52C16BB7" w14:textId="77777777" w:rsidR="000766E3" w:rsidRPr="005C5C27" w:rsidRDefault="000766E3" w:rsidP="008C14A9">
      <w:pPr>
        <w:pStyle w:val="Tijeloteksta"/>
        <w:ind w:firstLine="426"/>
        <w:rPr>
          <w:rFonts w:ascii="Times New Roman" w:hAnsi="Times New Roman"/>
          <w:b/>
          <w:bCs/>
          <w:i/>
          <w:iCs/>
          <w:color w:val="auto"/>
          <w:szCs w:val="24"/>
          <w:u w:val="single"/>
        </w:rPr>
      </w:pPr>
    </w:p>
    <w:p w14:paraId="57C0EDC8" w14:textId="5A592F24" w:rsidR="0073765E" w:rsidRDefault="0073765E" w:rsidP="008C14A9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</w:rPr>
      </w:pPr>
      <w:r w:rsidRPr="009749CB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2B8F3AF1" w14:textId="57B09852" w:rsidR="00207B9B" w:rsidRPr="000B2632" w:rsidRDefault="00207B9B" w:rsidP="000B2632">
      <w:pPr>
        <w:pStyle w:val="Tijeloteksta"/>
        <w:numPr>
          <w:ilvl w:val="0"/>
          <w:numId w:val="30"/>
        </w:numPr>
        <w:rPr>
          <w:rFonts w:ascii="Times New Roman" w:hAnsi="Times New Roman"/>
          <w:b/>
          <w:bCs/>
          <w:i/>
          <w:iCs/>
          <w:color w:val="auto"/>
          <w:sz w:val="22"/>
          <w:szCs w:val="22"/>
          <w:u w:val="single"/>
        </w:rPr>
      </w:pPr>
      <w:r w:rsidRPr="000B2632">
        <w:rPr>
          <w:rFonts w:ascii="Times New Roman" w:hAnsi="Times New Roman"/>
          <w:b/>
          <w:bCs/>
          <w:i/>
          <w:iCs/>
          <w:color w:val="auto"/>
          <w:sz w:val="22"/>
          <w:szCs w:val="22"/>
          <w:u w:val="single"/>
        </w:rPr>
        <w:t>DEFICITARNE STIPENDIJE</w:t>
      </w:r>
    </w:p>
    <w:p w14:paraId="47FB392C" w14:textId="224F9155" w:rsidR="00207B9B" w:rsidRDefault="00207B9B" w:rsidP="008C14A9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Grad Koprivnica će u</w:t>
      </w:r>
      <w:r w:rsidR="00E614A4" w:rsidRPr="009749CB">
        <w:rPr>
          <w:rFonts w:ascii="Times New Roman" w:hAnsi="Times New Roman"/>
          <w:color w:val="auto"/>
          <w:sz w:val="22"/>
          <w:szCs w:val="22"/>
        </w:rPr>
        <w:t xml:space="preserve"> akademskoj godini </w:t>
      </w:r>
      <w:r w:rsidR="00DF726E" w:rsidRPr="009749CB">
        <w:rPr>
          <w:rFonts w:ascii="Times New Roman" w:hAnsi="Times New Roman"/>
          <w:color w:val="auto"/>
          <w:sz w:val="22"/>
          <w:szCs w:val="22"/>
        </w:rPr>
        <w:t>202</w:t>
      </w:r>
      <w:r w:rsidR="00DF726E">
        <w:rPr>
          <w:rFonts w:ascii="Times New Roman" w:hAnsi="Times New Roman"/>
          <w:color w:val="auto"/>
          <w:sz w:val="22"/>
          <w:szCs w:val="22"/>
        </w:rPr>
        <w:t>5</w:t>
      </w:r>
      <w:r w:rsidR="00E614A4" w:rsidRPr="009749CB">
        <w:rPr>
          <w:rFonts w:ascii="Times New Roman" w:hAnsi="Times New Roman"/>
          <w:color w:val="auto"/>
          <w:sz w:val="22"/>
          <w:szCs w:val="22"/>
        </w:rPr>
        <w:t>./</w:t>
      </w:r>
      <w:r w:rsidR="00DF726E" w:rsidRPr="009749CB">
        <w:rPr>
          <w:rFonts w:ascii="Times New Roman" w:hAnsi="Times New Roman"/>
          <w:color w:val="auto"/>
          <w:sz w:val="22"/>
          <w:szCs w:val="22"/>
        </w:rPr>
        <w:t>202</w:t>
      </w:r>
      <w:r w:rsidR="00DF726E">
        <w:rPr>
          <w:rFonts w:ascii="Times New Roman" w:hAnsi="Times New Roman"/>
          <w:color w:val="auto"/>
          <w:sz w:val="22"/>
          <w:szCs w:val="22"/>
        </w:rPr>
        <w:t>6</w:t>
      </w:r>
      <w:r w:rsidR="00E614A4" w:rsidRPr="009749CB">
        <w:rPr>
          <w:rFonts w:ascii="Times New Roman" w:hAnsi="Times New Roman"/>
          <w:color w:val="auto"/>
          <w:sz w:val="22"/>
          <w:szCs w:val="22"/>
        </w:rPr>
        <w:t>. odobravat</w:t>
      </w:r>
      <w:r w:rsidR="00EA25C1">
        <w:rPr>
          <w:rFonts w:ascii="Times New Roman" w:hAnsi="Times New Roman"/>
          <w:color w:val="auto"/>
          <w:sz w:val="22"/>
          <w:szCs w:val="22"/>
        </w:rPr>
        <w:t>i</w:t>
      </w:r>
      <w:r w:rsidR="00E614A4" w:rsidRPr="009749CB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 xml:space="preserve">stipendije i za deficitarna zanimanja za redovite studente. </w:t>
      </w:r>
    </w:p>
    <w:p w14:paraId="39ADB8E9" w14:textId="0D5F103A" w:rsidR="00E614A4" w:rsidRDefault="00207B9B" w:rsidP="008C14A9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Deficitarna zanimanja za 2025. godinu,</w:t>
      </w:r>
      <w:r w:rsidR="00E614A4" w:rsidRPr="009749CB">
        <w:rPr>
          <w:rFonts w:ascii="Times New Roman" w:hAnsi="Times New Roman"/>
          <w:color w:val="auto"/>
          <w:sz w:val="22"/>
          <w:szCs w:val="22"/>
        </w:rPr>
        <w:t xml:space="preserve"> utvrđena</w:t>
      </w:r>
      <w:r>
        <w:rPr>
          <w:rFonts w:ascii="Times New Roman" w:hAnsi="Times New Roman"/>
          <w:color w:val="auto"/>
          <w:sz w:val="22"/>
          <w:szCs w:val="22"/>
        </w:rPr>
        <w:t xml:space="preserve"> su temeljem</w:t>
      </w:r>
      <w:r w:rsidR="00E614A4" w:rsidRPr="009749CB">
        <w:rPr>
          <w:rFonts w:ascii="Times New Roman" w:hAnsi="Times New Roman"/>
          <w:color w:val="auto"/>
          <w:sz w:val="22"/>
          <w:szCs w:val="22"/>
        </w:rPr>
        <w:t xml:space="preserve"> preporu</w:t>
      </w:r>
      <w:r>
        <w:rPr>
          <w:rFonts w:ascii="Times New Roman" w:hAnsi="Times New Roman"/>
          <w:color w:val="auto"/>
          <w:sz w:val="22"/>
          <w:szCs w:val="22"/>
        </w:rPr>
        <w:t>ke</w:t>
      </w:r>
      <w:r w:rsidR="00E614A4" w:rsidRPr="009749CB">
        <w:rPr>
          <w:rFonts w:ascii="Times New Roman" w:hAnsi="Times New Roman"/>
          <w:color w:val="auto"/>
          <w:sz w:val="22"/>
          <w:szCs w:val="22"/>
        </w:rPr>
        <w:t xml:space="preserve"> Hrvatskog zavoda za zapošljavanje, Područni ured Križevci od </w:t>
      </w:r>
      <w:r w:rsidR="00AD5FCA">
        <w:rPr>
          <w:rFonts w:ascii="Times New Roman" w:hAnsi="Times New Roman"/>
          <w:color w:val="auto"/>
          <w:sz w:val="22"/>
          <w:szCs w:val="22"/>
        </w:rPr>
        <w:t>16</w:t>
      </w:r>
      <w:r w:rsidR="00E614A4" w:rsidRPr="009749CB">
        <w:rPr>
          <w:rFonts w:ascii="Times New Roman" w:hAnsi="Times New Roman"/>
          <w:color w:val="auto"/>
          <w:sz w:val="22"/>
          <w:szCs w:val="22"/>
        </w:rPr>
        <w:t xml:space="preserve">. siječnja </w:t>
      </w:r>
      <w:r w:rsidR="00AD5FCA" w:rsidRPr="009749CB">
        <w:rPr>
          <w:rFonts w:ascii="Times New Roman" w:hAnsi="Times New Roman"/>
          <w:color w:val="auto"/>
          <w:sz w:val="22"/>
          <w:szCs w:val="22"/>
        </w:rPr>
        <w:t>202</w:t>
      </w:r>
      <w:r w:rsidR="00AD5FCA">
        <w:rPr>
          <w:rFonts w:ascii="Times New Roman" w:hAnsi="Times New Roman"/>
          <w:color w:val="auto"/>
          <w:sz w:val="22"/>
          <w:szCs w:val="22"/>
        </w:rPr>
        <w:t>5</w:t>
      </w:r>
      <w:r w:rsidR="00E614A4" w:rsidRPr="009749CB">
        <w:rPr>
          <w:rFonts w:ascii="Times New Roman" w:hAnsi="Times New Roman"/>
          <w:color w:val="auto"/>
          <w:sz w:val="22"/>
          <w:szCs w:val="22"/>
        </w:rPr>
        <w:t xml:space="preserve">. godine. </w:t>
      </w:r>
    </w:p>
    <w:p w14:paraId="3D92D7ED" w14:textId="64F23BE9" w:rsidR="00207B9B" w:rsidRPr="009749CB" w:rsidRDefault="00207B9B" w:rsidP="008C14A9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</w:rPr>
      </w:pPr>
    </w:p>
    <w:p w14:paraId="6B3D33F1" w14:textId="3E9160C1" w:rsidR="001D124A" w:rsidRDefault="00E614A4" w:rsidP="001D124A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</w:rPr>
      </w:pPr>
      <w:r w:rsidRPr="009749CB">
        <w:rPr>
          <w:rFonts w:ascii="Times New Roman" w:hAnsi="Times New Roman"/>
          <w:color w:val="auto"/>
          <w:sz w:val="22"/>
          <w:szCs w:val="22"/>
        </w:rPr>
        <w:t>Iznos stipendije</w:t>
      </w:r>
      <w:r w:rsidR="00B244E9" w:rsidRPr="009749CB">
        <w:rPr>
          <w:rFonts w:ascii="Times New Roman" w:hAnsi="Times New Roman"/>
          <w:color w:val="auto"/>
          <w:sz w:val="22"/>
          <w:szCs w:val="22"/>
        </w:rPr>
        <w:t xml:space="preserve"> za deficitarna zanimanja</w:t>
      </w:r>
      <w:r w:rsidRPr="009749CB">
        <w:rPr>
          <w:rFonts w:ascii="Times New Roman" w:hAnsi="Times New Roman"/>
          <w:color w:val="auto"/>
          <w:sz w:val="22"/>
          <w:szCs w:val="22"/>
        </w:rPr>
        <w:t xml:space="preserve"> odobravat će se u visini </w:t>
      </w:r>
      <w:r w:rsidR="00AD5FCA" w:rsidRPr="000B2632">
        <w:rPr>
          <w:rFonts w:ascii="Times New Roman" w:hAnsi="Times New Roman"/>
          <w:b/>
          <w:bCs/>
          <w:color w:val="auto"/>
          <w:sz w:val="22"/>
          <w:szCs w:val="22"/>
        </w:rPr>
        <w:t>300</w:t>
      </w:r>
      <w:r w:rsidRPr="000B2632">
        <w:rPr>
          <w:rFonts w:ascii="Times New Roman" w:hAnsi="Times New Roman"/>
          <w:b/>
          <w:bCs/>
          <w:color w:val="auto"/>
          <w:sz w:val="22"/>
          <w:szCs w:val="22"/>
        </w:rPr>
        <w:t>,00 EUR</w:t>
      </w:r>
      <w:r w:rsidRPr="009749CB">
        <w:rPr>
          <w:rFonts w:ascii="Times New Roman" w:hAnsi="Times New Roman"/>
          <w:color w:val="auto"/>
          <w:sz w:val="22"/>
          <w:szCs w:val="22"/>
        </w:rPr>
        <w:t xml:space="preserve"> mjesečno</w:t>
      </w:r>
      <w:r w:rsidR="00CC1C02">
        <w:rPr>
          <w:rFonts w:ascii="Times New Roman" w:hAnsi="Times New Roman"/>
          <w:color w:val="auto"/>
          <w:sz w:val="22"/>
          <w:szCs w:val="22"/>
        </w:rPr>
        <w:t>.</w:t>
      </w:r>
    </w:p>
    <w:p w14:paraId="0F781223" w14:textId="77777777" w:rsidR="00207B9B" w:rsidRDefault="00207B9B" w:rsidP="008C14A9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</w:rPr>
      </w:pPr>
    </w:p>
    <w:p w14:paraId="5D47A820" w14:textId="3ADBAE2F" w:rsidR="00207B9B" w:rsidRPr="000B2632" w:rsidRDefault="00207B9B" w:rsidP="008C14A9">
      <w:pPr>
        <w:pStyle w:val="Tijeloteksta"/>
        <w:ind w:firstLine="426"/>
        <w:rPr>
          <w:rFonts w:ascii="Times New Roman" w:hAnsi="Times New Roman"/>
          <w:b/>
          <w:bCs/>
          <w:i/>
          <w:iCs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bCs/>
          <w:i/>
          <w:iCs/>
          <w:color w:val="auto"/>
          <w:sz w:val="22"/>
          <w:szCs w:val="22"/>
          <w:u w:val="single"/>
        </w:rPr>
        <w:t>Ukupno će se dodijeliti 20 (dvadeset) stipendija za deficitarna zanimanja.</w:t>
      </w:r>
    </w:p>
    <w:p w14:paraId="40CD1785" w14:textId="77777777" w:rsidR="00AA2445" w:rsidRDefault="00AA2445" w:rsidP="00FF133A">
      <w:pPr>
        <w:pStyle w:val="Tijeloteksta"/>
        <w:ind w:firstLine="426"/>
        <w:rPr>
          <w:rFonts w:ascii="Times New Roman" w:hAnsi="Times New Roman"/>
          <w:color w:val="auto"/>
        </w:rPr>
      </w:pPr>
    </w:p>
    <w:p w14:paraId="46CBC0B5" w14:textId="07477456" w:rsidR="00AA2445" w:rsidRPr="000B2632" w:rsidRDefault="00AA2445" w:rsidP="000B2632">
      <w:pPr>
        <w:pStyle w:val="Tijeloteksta"/>
        <w:rPr>
          <w:rFonts w:ascii="Times New Roman" w:hAnsi="Times New Roman"/>
          <w:color w:val="auto"/>
          <w:sz w:val="22"/>
          <w:szCs w:val="22"/>
        </w:rPr>
      </w:pPr>
      <w:r w:rsidRPr="000B2632">
        <w:rPr>
          <w:rFonts w:ascii="Times New Roman" w:hAnsi="Times New Roman"/>
          <w:b/>
          <w:bCs/>
          <w:color w:val="auto"/>
          <w:sz w:val="22"/>
          <w:szCs w:val="22"/>
        </w:rPr>
        <w:t xml:space="preserve">Prvenstvo </w:t>
      </w:r>
      <w:r w:rsidR="00F12674" w:rsidRPr="000B2632">
        <w:rPr>
          <w:rFonts w:ascii="Times New Roman" w:hAnsi="Times New Roman"/>
          <w:b/>
          <w:bCs/>
          <w:color w:val="auto"/>
          <w:sz w:val="22"/>
          <w:szCs w:val="22"/>
        </w:rPr>
        <w:t xml:space="preserve">za </w:t>
      </w:r>
      <w:r w:rsidRPr="000B2632">
        <w:rPr>
          <w:rFonts w:ascii="Times New Roman" w:hAnsi="Times New Roman"/>
          <w:b/>
          <w:bCs/>
          <w:color w:val="auto"/>
          <w:sz w:val="22"/>
          <w:szCs w:val="22"/>
        </w:rPr>
        <w:t>dodje</w:t>
      </w:r>
      <w:r w:rsidR="00F12674" w:rsidRPr="000B2632">
        <w:rPr>
          <w:rFonts w:ascii="Times New Roman" w:hAnsi="Times New Roman"/>
          <w:b/>
          <w:bCs/>
          <w:color w:val="auto"/>
          <w:sz w:val="22"/>
          <w:szCs w:val="22"/>
        </w:rPr>
        <w:t>lu</w:t>
      </w:r>
      <w:r w:rsidRPr="000B2632">
        <w:rPr>
          <w:rFonts w:ascii="Times New Roman" w:hAnsi="Times New Roman"/>
          <w:b/>
          <w:bCs/>
          <w:color w:val="auto"/>
          <w:sz w:val="22"/>
          <w:szCs w:val="22"/>
        </w:rPr>
        <w:t xml:space="preserve"> deficitarne</w:t>
      </w:r>
      <w:r w:rsidR="003C1259">
        <w:rPr>
          <w:rFonts w:ascii="Times New Roman" w:hAnsi="Times New Roman"/>
          <w:b/>
          <w:bCs/>
          <w:color w:val="auto"/>
          <w:sz w:val="22"/>
          <w:szCs w:val="22"/>
        </w:rPr>
        <w:t xml:space="preserve"> stipendije</w:t>
      </w:r>
      <w:r w:rsidR="00A17ADF">
        <w:rPr>
          <w:rFonts w:ascii="Times New Roman" w:hAnsi="Times New Roman"/>
          <w:b/>
          <w:bCs/>
          <w:color w:val="auto"/>
          <w:sz w:val="22"/>
          <w:szCs w:val="22"/>
        </w:rPr>
        <w:t xml:space="preserve"> imaju redoviti studenti koji studiraju ili su upisali</w:t>
      </w:r>
      <w:r w:rsidRPr="000B2632">
        <w:rPr>
          <w:rFonts w:ascii="Times New Roman" w:hAnsi="Times New Roman"/>
          <w:b/>
          <w:bCs/>
          <w:color w:val="auto"/>
          <w:sz w:val="22"/>
          <w:szCs w:val="22"/>
        </w:rPr>
        <w:t xml:space="preserve"> sljedeć</w:t>
      </w:r>
      <w:r w:rsidR="00A17ADF">
        <w:rPr>
          <w:rFonts w:ascii="Times New Roman" w:hAnsi="Times New Roman"/>
          <w:b/>
          <w:bCs/>
          <w:color w:val="auto"/>
          <w:sz w:val="22"/>
          <w:szCs w:val="22"/>
        </w:rPr>
        <w:t>e</w:t>
      </w:r>
      <w:r w:rsidRPr="000B2632">
        <w:rPr>
          <w:rFonts w:ascii="Times New Roman" w:hAnsi="Times New Roman"/>
          <w:b/>
          <w:bCs/>
          <w:color w:val="auto"/>
          <w:sz w:val="22"/>
          <w:szCs w:val="22"/>
        </w:rPr>
        <w:t xml:space="preserve"> studij</w:t>
      </w:r>
      <w:r w:rsidR="00A17ADF">
        <w:rPr>
          <w:rFonts w:ascii="Times New Roman" w:hAnsi="Times New Roman"/>
          <w:b/>
          <w:bCs/>
          <w:color w:val="auto"/>
          <w:sz w:val="22"/>
          <w:szCs w:val="22"/>
        </w:rPr>
        <w:t>e</w:t>
      </w:r>
      <w:r w:rsidRPr="000B2632">
        <w:rPr>
          <w:rFonts w:ascii="Times New Roman" w:hAnsi="Times New Roman"/>
          <w:color w:val="auto"/>
          <w:sz w:val="22"/>
          <w:szCs w:val="22"/>
        </w:rPr>
        <w:t>:</w:t>
      </w:r>
    </w:p>
    <w:p w14:paraId="11ACAF1B" w14:textId="604D6E50" w:rsidR="00AA2445" w:rsidRPr="000B2632" w:rsidRDefault="00AA2445" w:rsidP="00AA2445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  <w:u w:val="single"/>
        </w:rPr>
      </w:pPr>
      <w:r w:rsidRPr="000B2632">
        <w:rPr>
          <w:rFonts w:ascii="Times New Roman" w:hAnsi="Times New Roman"/>
          <w:b/>
          <w:bCs/>
          <w:color w:val="auto"/>
          <w:sz w:val="22"/>
          <w:szCs w:val="22"/>
        </w:rPr>
        <w:t xml:space="preserve">- </w:t>
      </w:r>
      <w:r w:rsidR="00F12F81" w:rsidRPr="000B2632">
        <w:rPr>
          <w:rFonts w:ascii="Times New Roman" w:hAnsi="Times New Roman"/>
          <w:color w:val="auto"/>
          <w:sz w:val="22"/>
          <w:szCs w:val="22"/>
          <w:u w:val="single"/>
        </w:rPr>
        <w:t>medicin</w:t>
      </w:r>
      <w:r w:rsidR="00F12F81">
        <w:rPr>
          <w:rFonts w:ascii="Times New Roman" w:hAnsi="Times New Roman"/>
          <w:color w:val="auto"/>
          <w:sz w:val="22"/>
          <w:szCs w:val="22"/>
          <w:u w:val="single"/>
        </w:rPr>
        <w:t>u</w:t>
      </w:r>
      <w:r w:rsidRPr="000B2632">
        <w:rPr>
          <w:rFonts w:ascii="Times New Roman" w:hAnsi="Times New Roman"/>
          <w:color w:val="auto"/>
          <w:sz w:val="22"/>
          <w:szCs w:val="22"/>
          <w:u w:val="single"/>
        </w:rPr>
        <w:t>,</w:t>
      </w:r>
    </w:p>
    <w:p w14:paraId="28C65FFF" w14:textId="77777777" w:rsidR="00AA2445" w:rsidRPr="000B2632" w:rsidRDefault="00AA2445" w:rsidP="00AA2445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  <w:u w:val="single"/>
        </w:rPr>
      </w:pPr>
      <w:r w:rsidRPr="000B2632">
        <w:rPr>
          <w:rFonts w:ascii="Times New Roman" w:hAnsi="Times New Roman"/>
          <w:color w:val="auto"/>
          <w:sz w:val="22"/>
          <w:szCs w:val="22"/>
          <w:u w:val="single"/>
        </w:rPr>
        <w:t>- rani i predškolski odgoj i obrazovanje,</w:t>
      </w:r>
    </w:p>
    <w:p w14:paraId="5D5D9486" w14:textId="158DD5AC" w:rsidR="00AA2445" w:rsidRPr="000B2632" w:rsidRDefault="00AA2445" w:rsidP="00AA2445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  <w:u w:val="single"/>
        </w:rPr>
      </w:pPr>
      <w:r w:rsidRPr="000B2632">
        <w:rPr>
          <w:rFonts w:ascii="Times New Roman" w:hAnsi="Times New Roman"/>
          <w:color w:val="auto"/>
          <w:sz w:val="22"/>
          <w:szCs w:val="22"/>
          <w:u w:val="single"/>
        </w:rPr>
        <w:t xml:space="preserve">- </w:t>
      </w:r>
      <w:r w:rsidR="00F12F81" w:rsidRPr="000B2632">
        <w:rPr>
          <w:rFonts w:ascii="Times New Roman" w:hAnsi="Times New Roman"/>
          <w:color w:val="auto"/>
          <w:sz w:val="22"/>
          <w:szCs w:val="22"/>
          <w:u w:val="single"/>
        </w:rPr>
        <w:t>logopedij</w:t>
      </w:r>
      <w:r w:rsidR="00F12F81">
        <w:rPr>
          <w:rFonts w:ascii="Times New Roman" w:hAnsi="Times New Roman"/>
          <w:color w:val="auto"/>
          <w:sz w:val="22"/>
          <w:szCs w:val="22"/>
          <w:u w:val="single"/>
        </w:rPr>
        <w:t>u</w:t>
      </w:r>
      <w:r w:rsidRPr="000B2632">
        <w:rPr>
          <w:rFonts w:ascii="Times New Roman" w:hAnsi="Times New Roman"/>
          <w:color w:val="auto"/>
          <w:sz w:val="22"/>
          <w:szCs w:val="22"/>
          <w:u w:val="single"/>
        </w:rPr>
        <w:t>,</w:t>
      </w:r>
    </w:p>
    <w:p w14:paraId="6A17BF2E" w14:textId="0457E80D" w:rsidR="00AA2445" w:rsidRPr="000B2632" w:rsidRDefault="00AA2445" w:rsidP="00AA2445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  <w:u w:val="single"/>
        </w:rPr>
      </w:pPr>
      <w:r w:rsidRPr="000B2632">
        <w:rPr>
          <w:rFonts w:ascii="Times New Roman" w:hAnsi="Times New Roman"/>
          <w:color w:val="auto"/>
          <w:sz w:val="22"/>
          <w:szCs w:val="22"/>
          <w:u w:val="single"/>
        </w:rPr>
        <w:t xml:space="preserve">- </w:t>
      </w:r>
      <w:r w:rsidR="00F12F81" w:rsidRPr="000B2632">
        <w:rPr>
          <w:rFonts w:ascii="Times New Roman" w:hAnsi="Times New Roman"/>
          <w:color w:val="auto"/>
          <w:sz w:val="22"/>
          <w:szCs w:val="22"/>
          <w:u w:val="single"/>
        </w:rPr>
        <w:t>rehabilitacij</w:t>
      </w:r>
      <w:r w:rsidR="00F12F81">
        <w:rPr>
          <w:rFonts w:ascii="Times New Roman" w:hAnsi="Times New Roman"/>
          <w:color w:val="auto"/>
          <w:sz w:val="22"/>
          <w:szCs w:val="22"/>
          <w:u w:val="single"/>
        </w:rPr>
        <w:t>u</w:t>
      </w:r>
      <w:r w:rsidR="00F12F81" w:rsidRPr="000B2632">
        <w:rPr>
          <w:rFonts w:ascii="Times New Roman" w:hAnsi="Times New Roman"/>
          <w:color w:val="auto"/>
          <w:sz w:val="22"/>
          <w:szCs w:val="22"/>
          <w:u w:val="single"/>
        </w:rPr>
        <w:t xml:space="preserve"> </w:t>
      </w:r>
      <w:r w:rsidRPr="000B2632">
        <w:rPr>
          <w:rFonts w:ascii="Times New Roman" w:hAnsi="Times New Roman"/>
          <w:color w:val="auto"/>
          <w:sz w:val="22"/>
          <w:szCs w:val="22"/>
          <w:u w:val="single"/>
        </w:rPr>
        <w:t xml:space="preserve">ili </w:t>
      </w:r>
      <w:r w:rsidR="00EA25C1">
        <w:rPr>
          <w:rFonts w:ascii="Times New Roman" w:hAnsi="Times New Roman"/>
          <w:color w:val="auto"/>
          <w:sz w:val="22"/>
          <w:szCs w:val="22"/>
          <w:u w:val="single"/>
        </w:rPr>
        <w:t>e</w:t>
      </w:r>
      <w:r w:rsidR="00F12F81" w:rsidRPr="000B2632">
        <w:rPr>
          <w:rFonts w:ascii="Times New Roman" w:hAnsi="Times New Roman"/>
          <w:color w:val="auto"/>
          <w:sz w:val="22"/>
          <w:szCs w:val="22"/>
          <w:u w:val="single"/>
        </w:rPr>
        <w:t>dukacijsk</w:t>
      </w:r>
      <w:r w:rsidR="00F12F81">
        <w:rPr>
          <w:rFonts w:ascii="Times New Roman" w:hAnsi="Times New Roman"/>
          <w:color w:val="auto"/>
          <w:sz w:val="22"/>
          <w:szCs w:val="22"/>
          <w:u w:val="single"/>
        </w:rPr>
        <w:t>u</w:t>
      </w:r>
      <w:r w:rsidR="00F12F81" w:rsidRPr="000B2632">
        <w:rPr>
          <w:rFonts w:ascii="Times New Roman" w:hAnsi="Times New Roman"/>
          <w:color w:val="auto"/>
          <w:sz w:val="22"/>
          <w:szCs w:val="22"/>
          <w:u w:val="single"/>
        </w:rPr>
        <w:t xml:space="preserve"> </w:t>
      </w:r>
      <w:r w:rsidR="009A25E0" w:rsidRPr="000B2632">
        <w:rPr>
          <w:rFonts w:ascii="Times New Roman" w:hAnsi="Times New Roman"/>
          <w:color w:val="auto"/>
          <w:sz w:val="22"/>
          <w:szCs w:val="22"/>
          <w:u w:val="single"/>
        </w:rPr>
        <w:t>rehabilitaci</w:t>
      </w:r>
      <w:r w:rsidR="009A25E0">
        <w:rPr>
          <w:rFonts w:ascii="Times New Roman" w:hAnsi="Times New Roman"/>
          <w:color w:val="auto"/>
          <w:sz w:val="22"/>
          <w:szCs w:val="22"/>
          <w:u w:val="single"/>
        </w:rPr>
        <w:t>ju</w:t>
      </w:r>
      <w:r w:rsidRPr="000B2632">
        <w:rPr>
          <w:rFonts w:ascii="Times New Roman" w:hAnsi="Times New Roman"/>
          <w:color w:val="auto"/>
          <w:sz w:val="22"/>
          <w:szCs w:val="22"/>
          <w:u w:val="single"/>
        </w:rPr>
        <w:t>,</w:t>
      </w:r>
    </w:p>
    <w:p w14:paraId="2C0E3422" w14:textId="0671B635" w:rsidR="00AA2445" w:rsidRPr="000B2632" w:rsidRDefault="00AA2445" w:rsidP="00AA2445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  <w:u w:val="single"/>
        </w:rPr>
      </w:pPr>
      <w:r w:rsidRPr="000B2632">
        <w:rPr>
          <w:rFonts w:ascii="Times New Roman" w:hAnsi="Times New Roman"/>
          <w:color w:val="auto"/>
          <w:sz w:val="22"/>
          <w:szCs w:val="22"/>
          <w:u w:val="single"/>
        </w:rPr>
        <w:t xml:space="preserve">- </w:t>
      </w:r>
      <w:r w:rsidR="00F12F81" w:rsidRPr="000B2632">
        <w:rPr>
          <w:rFonts w:ascii="Times New Roman" w:hAnsi="Times New Roman"/>
          <w:color w:val="auto"/>
          <w:sz w:val="22"/>
          <w:szCs w:val="22"/>
          <w:u w:val="single"/>
        </w:rPr>
        <w:t>psihologij</w:t>
      </w:r>
      <w:r w:rsidR="00F12F81">
        <w:rPr>
          <w:rFonts w:ascii="Times New Roman" w:hAnsi="Times New Roman"/>
          <w:color w:val="auto"/>
          <w:sz w:val="22"/>
          <w:szCs w:val="22"/>
          <w:u w:val="single"/>
        </w:rPr>
        <w:t>u</w:t>
      </w:r>
      <w:r w:rsidRPr="000B2632">
        <w:rPr>
          <w:rFonts w:ascii="Times New Roman" w:hAnsi="Times New Roman"/>
          <w:color w:val="auto"/>
          <w:sz w:val="22"/>
          <w:szCs w:val="22"/>
          <w:u w:val="single"/>
        </w:rPr>
        <w:t>,</w:t>
      </w:r>
    </w:p>
    <w:p w14:paraId="37F2CFD3" w14:textId="5367B2B2" w:rsidR="00AA2445" w:rsidRPr="000B2632" w:rsidRDefault="00AA2445" w:rsidP="00AA2445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  <w:u w:val="single"/>
        </w:rPr>
      </w:pPr>
      <w:r w:rsidRPr="000B2632">
        <w:rPr>
          <w:rFonts w:ascii="Times New Roman" w:hAnsi="Times New Roman"/>
          <w:color w:val="auto"/>
          <w:sz w:val="22"/>
          <w:szCs w:val="22"/>
          <w:u w:val="single"/>
        </w:rPr>
        <w:t xml:space="preserve">- </w:t>
      </w:r>
      <w:r w:rsidR="00F12F81" w:rsidRPr="000B2632">
        <w:rPr>
          <w:rFonts w:ascii="Times New Roman" w:hAnsi="Times New Roman"/>
          <w:color w:val="auto"/>
          <w:sz w:val="22"/>
          <w:szCs w:val="22"/>
          <w:u w:val="single"/>
        </w:rPr>
        <w:t>matematik</w:t>
      </w:r>
      <w:r w:rsidR="00F12F81">
        <w:rPr>
          <w:rFonts w:ascii="Times New Roman" w:hAnsi="Times New Roman"/>
          <w:color w:val="auto"/>
          <w:sz w:val="22"/>
          <w:szCs w:val="22"/>
          <w:u w:val="single"/>
        </w:rPr>
        <w:t>u</w:t>
      </w:r>
      <w:r w:rsidRPr="000B2632">
        <w:rPr>
          <w:rFonts w:ascii="Times New Roman" w:hAnsi="Times New Roman"/>
          <w:color w:val="auto"/>
          <w:sz w:val="22"/>
          <w:szCs w:val="22"/>
          <w:u w:val="single"/>
        </w:rPr>
        <w:t xml:space="preserve">, </w:t>
      </w:r>
      <w:r w:rsidRPr="000B2632">
        <w:rPr>
          <w:rFonts w:ascii="Times New Roman" w:hAnsi="Times New Roman"/>
          <w:color w:val="auto"/>
          <w:sz w:val="22"/>
          <w:szCs w:val="22"/>
        </w:rPr>
        <w:t>jednopredmetni ili kombinirano s računarstvom, informatikom i fizikom</w:t>
      </w:r>
      <w:r w:rsidRPr="000B2632">
        <w:rPr>
          <w:rFonts w:ascii="Times New Roman" w:hAnsi="Times New Roman"/>
          <w:color w:val="auto"/>
          <w:sz w:val="22"/>
          <w:szCs w:val="22"/>
          <w:u w:val="single"/>
        </w:rPr>
        <w:t>,</w:t>
      </w:r>
    </w:p>
    <w:p w14:paraId="791B9276" w14:textId="4C3F2D48" w:rsidR="00AA2445" w:rsidRPr="000B2632" w:rsidRDefault="00AA2445" w:rsidP="00AA2445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  <w:u w:val="single"/>
        </w:rPr>
      </w:pPr>
      <w:r w:rsidRPr="000B2632">
        <w:rPr>
          <w:rFonts w:ascii="Times New Roman" w:hAnsi="Times New Roman"/>
          <w:color w:val="auto"/>
          <w:sz w:val="22"/>
          <w:szCs w:val="22"/>
          <w:u w:val="single"/>
        </w:rPr>
        <w:t xml:space="preserve">- </w:t>
      </w:r>
      <w:r w:rsidR="00F12F81" w:rsidRPr="000B2632">
        <w:rPr>
          <w:rFonts w:ascii="Times New Roman" w:hAnsi="Times New Roman"/>
          <w:color w:val="auto"/>
          <w:sz w:val="22"/>
          <w:szCs w:val="22"/>
          <w:u w:val="single"/>
        </w:rPr>
        <w:t>fizik</w:t>
      </w:r>
      <w:r w:rsidR="00F12F81">
        <w:rPr>
          <w:rFonts w:ascii="Times New Roman" w:hAnsi="Times New Roman"/>
          <w:color w:val="auto"/>
          <w:sz w:val="22"/>
          <w:szCs w:val="22"/>
          <w:u w:val="single"/>
        </w:rPr>
        <w:t>u</w:t>
      </w:r>
      <w:r w:rsidRPr="000B2632">
        <w:rPr>
          <w:rFonts w:ascii="Times New Roman" w:hAnsi="Times New Roman"/>
          <w:color w:val="auto"/>
          <w:sz w:val="22"/>
          <w:szCs w:val="22"/>
          <w:u w:val="single"/>
        </w:rPr>
        <w:t xml:space="preserve">, </w:t>
      </w:r>
      <w:r w:rsidRPr="000B2632">
        <w:rPr>
          <w:rFonts w:ascii="Times New Roman" w:hAnsi="Times New Roman"/>
          <w:color w:val="auto"/>
          <w:sz w:val="22"/>
          <w:szCs w:val="22"/>
        </w:rPr>
        <w:t>jednopredmetni ili kombinirano s informatikom, kemijom i matematikom</w:t>
      </w:r>
      <w:r w:rsidRPr="000B2632">
        <w:rPr>
          <w:rFonts w:ascii="Times New Roman" w:hAnsi="Times New Roman"/>
          <w:color w:val="auto"/>
          <w:sz w:val="22"/>
          <w:szCs w:val="22"/>
          <w:u w:val="single"/>
        </w:rPr>
        <w:t>,</w:t>
      </w:r>
    </w:p>
    <w:p w14:paraId="31CEBDA4" w14:textId="09AC15DD" w:rsidR="00AA2445" w:rsidRPr="000B2632" w:rsidRDefault="00AA2445" w:rsidP="00AA2445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  <w:u w:val="single"/>
        </w:rPr>
      </w:pPr>
      <w:r w:rsidRPr="000B2632">
        <w:rPr>
          <w:rFonts w:ascii="Times New Roman" w:hAnsi="Times New Roman"/>
          <w:color w:val="auto"/>
          <w:sz w:val="22"/>
          <w:szCs w:val="22"/>
          <w:u w:val="single"/>
        </w:rPr>
        <w:t xml:space="preserve">- </w:t>
      </w:r>
      <w:r w:rsidR="00F12F81" w:rsidRPr="000B2632">
        <w:rPr>
          <w:rFonts w:ascii="Times New Roman" w:hAnsi="Times New Roman"/>
          <w:color w:val="auto"/>
          <w:sz w:val="22"/>
          <w:szCs w:val="22"/>
          <w:u w:val="single"/>
        </w:rPr>
        <w:t>dentaln</w:t>
      </w:r>
      <w:r w:rsidR="00F12F81">
        <w:rPr>
          <w:rFonts w:ascii="Times New Roman" w:hAnsi="Times New Roman"/>
          <w:color w:val="auto"/>
          <w:sz w:val="22"/>
          <w:szCs w:val="22"/>
          <w:u w:val="single"/>
        </w:rPr>
        <w:t>u</w:t>
      </w:r>
      <w:r w:rsidR="00F12F81" w:rsidRPr="000B2632">
        <w:rPr>
          <w:rFonts w:ascii="Times New Roman" w:hAnsi="Times New Roman"/>
          <w:color w:val="auto"/>
          <w:sz w:val="22"/>
          <w:szCs w:val="22"/>
          <w:u w:val="single"/>
        </w:rPr>
        <w:t xml:space="preserve"> medicin</w:t>
      </w:r>
      <w:r w:rsidR="00F12F81">
        <w:rPr>
          <w:rFonts w:ascii="Times New Roman" w:hAnsi="Times New Roman"/>
          <w:color w:val="auto"/>
          <w:sz w:val="22"/>
          <w:szCs w:val="22"/>
          <w:u w:val="single"/>
        </w:rPr>
        <w:t>u</w:t>
      </w:r>
      <w:r w:rsidRPr="000B2632">
        <w:rPr>
          <w:rFonts w:ascii="Times New Roman" w:hAnsi="Times New Roman"/>
          <w:color w:val="auto"/>
          <w:sz w:val="22"/>
          <w:szCs w:val="22"/>
          <w:u w:val="single"/>
        </w:rPr>
        <w:t>.</w:t>
      </w:r>
    </w:p>
    <w:p w14:paraId="634E1152" w14:textId="77777777" w:rsidR="00AA2445" w:rsidRPr="000B2632" w:rsidRDefault="00AA2445" w:rsidP="00AA2445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</w:rPr>
      </w:pPr>
    </w:p>
    <w:p w14:paraId="69090AB1" w14:textId="4C082066" w:rsidR="00A17ADF" w:rsidRPr="00426784" w:rsidRDefault="00ED6286" w:rsidP="00AA2445">
      <w:pPr>
        <w:pStyle w:val="Tijeloteksta"/>
        <w:ind w:firstLine="426"/>
        <w:rPr>
          <w:rFonts w:ascii="Times New Roman" w:hAnsi="Times New Roman"/>
          <w:color w:val="EE0000"/>
          <w:sz w:val="22"/>
          <w:szCs w:val="22"/>
        </w:rPr>
      </w:pPr>
      <w:r w:rsidRPr="00426784">
        <w:rPr>
          <w:rFonts w:ascii="Times New Roman" w:hAnsi="Times New Roman"/>
          <w:color w:val="EE0000"/>
          <w:sz w:val="22"/>
          <w:szCs w:val="22"/>
        </w:rPr>
        <w:tab/>
      </w:r>
      <w:r w:rsidRPr="00426784">
        <w:rPr>
          <w:rFonts w:ascii="Times New Roman" w:hAnsi="Times New Roman"/>
          <w:color w:val="EE0000"/>
          <w:sz w:val="22"/>
          <w:szCs w:val="22"/>
        </w:rPr>
        <w:tab/>
      </w:r>
      <w:r w:rsidRPr="00426784">
        <w:rPr>
          <w:rFonts w:ascii="Times New Roman" w:hAnsi="Times New Roman"/>
          <w:color w:val="EE0000"/>
          <w:sz w:val="22"/>
          <w:szCs w:val="22"/>
        </w:rPr>
        <w:tab/>
      </w:r>
      <w:r w:rsidRPr="00426784">
        <w:rPr>
          <w:rFonts w:ascii="Times New Roman" w:hAnsi="Times New Roman"/>
          <w:color w:val="EE0000"/>
          <w:sz w:val="22"/>
          <w:szCs w:val="22"/>
        </w:rPr>
        <w:tab/>
      </w:r>
      <w:r w:rsidRPr="00426784">
        <w:rPr>
          <w:rFonts w:ascii="Times New Roman" w:hAnsi="Times New Roman"/>
          <w:color w:val="EE0000"/>
          <w:sz w:val="22"/>
          <w:szCs w:val="22"/>
        </w:rPr>
        <w:tab/>
      </w:r>
    </w:p>
    <w:p w14:paraId="6E77DFF4" w14:textId="77777777" w:rsidR="00A17ADF" w:rsidRPr="00426784" w:rsidRDefault="00A17ADF" w:rsidP="00AA2445">
      <w:pPr>
        <w:pStyle w:val="Tijeloteksta"/>
        <w:ind w:firstLine="426"/>
        <w:rPr>
          <w:rFonts w:ascii="Times New Roman" w:hAnsi="Times New Roman"/>
          <w:color w:val="EE0000"/>
          <w:sz w:val="22"/>
          <w:szCs w:val="22"/>
        </w:rPr>
      </w:pPr>
    </w:p>
    <w:p w14:paraId="44FB6156" w14:textId="3B6DDB8B" w:rsidR="00AA2445" w:rsidRPr="00592440" w:rsidRDefault="00AA2445" w:rsidP="00AA2445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</w:rPr>
      </w:pPr>
      <w:r w:rsidRPr="00592440">
        <w:rPr>
          <w:rFonts w:ascii="Times New Roman" w:hAnsi="Times New Roman"/>
          <w:color w:val="auto"/>
          <w:sz w:val="22"/>
          <w:szCs w:val="22"/>
        </w:rPr>
        <w:lastRenderedPageBreak/>
        <w:t xml:space="preserve">Ukoliko se </w:t>
      </w:r>
      <w:r w:rsidR="00736F1C" w:rsidRPr="00592440">
        <w:rPr>
          <w:rFonts w:ascii="Times New Roman" w:hAnsi="Times New Roman"/>
          <w:color w:val="auto"/>
          <w:sz w:val="22"/>
          <w:szCs w:val="22"/>
        </w:rPr>
        <w:t xml:space="preserve">na Javni natječaj ne prijavi dovoljan broj redovitih studenata za dodjelu deficitarnih stipendija za studije koji su </w:t>
      </w:r>
      <w:r w:rsidR="001D124A" w:rsidRPr="00592440">
        <w:rPr>
          <w:rFonts w:ascii="Times New Roman" w:hAnsi="Times New Roman"/>
          <w:color w:val="auto"/>
          <w:sz w:val="22"/>
          <w:szCs w:val="22"/>
        </w:rPr>
        <w:t>istaknuti</w:t>
      </w:r>
      <w:r w:rsidR="00736F1C" w:rsidRPr="00592440">
        <w:rPr>
          <w:rFonts w:ascii="Times New Roman" w:hAnsi="Times New Roman"/>
          <w:color w:val="auto"/>
          <w:sz w:val="22"/>
          <w:szCs w:val="22"/>
        </w:rPr>
        <w:t xml:space="preserve"> da imaju prednost</w:t>
      </w:r>
      <w:r w:rsidR="001D124A" w:rsidRPr="00592440">
        <w:rPr>
          <w:rFonts w:ascii="Times New Roman" w:hAnsi="Times New Roman"/>
          <w:color w:val="auto"/>
          <w:sz w:val="22"/>
          <w:szCs w:val="22"/>
        </w:rPr>
        <w:t xml:space="preserve"> prema gore navedenom popisu, Povjerenstvo za stipendiranje studenata će sukladno kriterijima za dodjelu</w:t>
      </w:r>
      <w:r w:rsidR="00A17ADF" w:rsidRPr="00592440">
        <w:rPr>
          <w:rFonts w:ascii="Times New Roman" w:hAnsi="Times New Roman"/>
          <w:color w:val="auto"/>
          <w:sz w:val="22"/>
          <w:szCs w:val="22"/>
        </w:rPr>
        <w:t xml:space="preserve"> deficitarnih stipendija, a sukladno ostvarenim bodovima, odobriti razliku do ukupno 20 </w:t>
      </w:r>
      <w:r w:rsidRPr="00592440">
        <w:rPr>
          <w:rFonts w:ascii="Times New Roman" w:hAnsi="Times New Roman"/>
          <w:color w:val="auto"/>
          <w:sz w:val="22"/>
          <w:szCs w:val="22"/>
        </w:rPr>
        <w:t>(dvadeset) stipendij</w:t>
      </w:r>
      <w:r w:rsidR="00EA25C1">
        <w:rPr>
          <w:rFonts w:ascii="Times New Roman" w:hAnsi="Times New Roman"/>
          <w:color w:val="auto"/>
          <w:sz w:val="22"/>
          <w:szCs w:val="22"/>
        </w:rPr>
        <w:t>a</w:t>
      </w:r>
      <w:r w:rsidR="00A17ADF" w:rsidRPr="00592440">
        <w:rPr>
          <w:rFonts w:ascii="Times New Roman" w:hAnsi="Times New Roman"/>
          <w:color w:val="auto"/>
          <w:sz w:val="22"/>
          <w:szCs w:val="22"/>
        </w:rPr>
        <w:t xml:space="preserve"> za deficitarna zanimanja</w:t>
      </w:r>
      <w:r w:rsidR="00EA25C1">
        <w:rPr>
          <w:rFonts w:ascii="Times New Roman" w:hAnsi="Times New Roman"/>
          <w:color w:val="auto"/>
          <w:sz w:val="22"/>
          <w:szCs w:val="22"/>
        </w:rPr>
        <w:t>,</w:t>
      </w:r>
      <w:r w:rsidR="00A17ADF" w:rsidRPr="00592440">
        <w:rPr>
          <w:rFonts w:ascii="Times New Roman" w:hAnsi="Times New Roman"/>
          <w:color w:val="auto"/>
          <w:sz w:val="22"/>
          <w:szCs w:val="22"/>
        </w:rPr>
        <w:t xml:space="preserve"> i </w:t>
      </w:r>
      <w:r w:rsidR="00EA25C1">
        <w:rPr>
          <w:rFonts w:ascii="Times New Roman" w:hAnsi="Times New Roman"/>
          <w:color w:val="auto"/>
          <w:sz w:val="22"/>
          <w:szCs w:val="22"/>
        </w:rPr>
        <w:t xml:space="preserve">to </w:t>
      </w:r>
      <w:r w:rsidR="00A17ADF" w:rsidRPr="00592440">
        <w:rPr>
          <w:rFonts w:ascii="Times New Roman" w:hAnsi="Times New Roman"/>
          <w:color w:val="auto"/>
          <w:sz w:val="22"/>
          <w:szCs w:val="22"/>
        </w:rPr>
        <w:t>z</w:t>
      </w:r>
      <w:r w:rsidRPr="00592440">
        <w:rPr>
          <w:rFonts w:ascii="Times New Roman" w:hAnsi="Times New Roman"/>
          <w:color w:val="auto"/>
          <w:sz w:val="22"/>
          <w:szCs w:val="22"/>
        </w:rPr>
        <w:t xml:space="preserve">a sljedeće studije: </w:t>
      </w:r>
    </w:p>
    <w:p w14:paraId="7AD20551" w14:textId="77777777" w:rsidR="00AA2445" w:rsidRPr="00592440" w:rsidRDefault="00AA2445" w:rsidP="00AA2445">
      <w:pPr>
        <w:pStyle w:val="Tijeloteksta"/>
        <w:numPr>
          <w:ilvl w:val="0"/>
          <w:numId w:val="28"/>
        </w:numPr>
        <w:rPr>
          <w:rFonts w:ascii="Times New Roman" w:hAnsi="Times New Roman"/>
          <w:color w:val="auto"/>
          <w:sz w:val="22"/>
          <w:szCs w:val="22"/>
        </w:rPr>
      </w:pPr>
      <w:r w:rsidRPr="00592440">
        <w:rPr>
          <w:rFonts w:ascii="Times New Roman" w:hAnsi="Times New Roman"/>
          <w:color w:val="auto"/>
          <w:sz w:val="22"/>
          <w:szCs w:val="22"/>
        </w:rPr>
        <w:t>socijalni rad,</w:t>
      </w:r>
    </w:p>
    <w:p w14:paraId="6622F5E6" w14:textId="77777777" w:rsidR="00AA2445" w:rsidRPr="000B2632" w:rsidRDefault="00AA2445" w:rsidP="00AA2445">
      <w:pPr>
        <w:pStyle w:val="Tijeloteksta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color w:val="auto"/>
          <w:sz w:val="22"/>
          <w:szCs w:val="22"/>
        </w:rPr>
        <w:t>glazbena pedagogija,</w:t>
      </w:r>
    </w:p>
    <w:p w14:paraId="664073F6" w14:textId="77777777" w:rsidR="00AA2445" w:rsidRPr="000B2632" w:rsidRDefault="00AA2445" w:rsidP="00AA2445">
      <w:pPr>
        <w:pStyle w:val="Tijeloteksta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color w:val="auto"/>
          <w:sz w:val="22"/>
          <w:szCs w:val="22"/>
        </w:rPr>
        <w:t>pedagogija,</w:t>
      </w:r>
    </w:p>
    <w:p w14:paraId="51AD846D" w14:textId="77777777" w:rsidR="00AA2445" w:rsidRPr="000B2632" w:rsidRDefault="00AA2445" w:rsidP="00AA2445">
      <w:pPr>
        <w:pStyle w:val="Tijeloteksta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color w:val="auto"/>
          <w:sz w:val="22"/>
          <w:szCs w:val="22"/>
        </w:rPr>
        <w:t>strojarstvo,</w:t>
      </w:r>
    </w:p>
    <w:p w14:paraId="08BE1E32" w14:textId="77777777" w:rsidR="00AA2445" w:rsidRPr="000B2632" w:rsidRDefault="00AA2445" w:rsidP="00AA2445">
      <w:pPr>
        <w:pStyle w:val="Tijeloteksta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color w:val="auto"/>
          <w:sz w:val="22"/>
          <w:szCs w:val="22"/>
        </w:rPr>
        <w:t>farmacija,</w:t>
      </w:r>
    </w:p>
    <w:p w14:paraId="00991A6B" w14:textId="77777777" w:rsidR="00AA2445" w:rsidRPr="000B2632" w:rsidRDefault="00AA2445" w:rsidP="00AA2445">
      <w:pPr>
        <w:pStyle w:val="Tijeloteksta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color w:val="auto"/>
          <w:sz w:val="22"/>
          <w:szCs w:val="22"/>
        </w:rPr>
        <w:t>elektrotehnika ili elektrotehnika i informacijska tehnologija,</w:t>
      </w:r>
    </w:p>
    <w:p w14:paraId="0C971B78" w14:textId="77777777" w:rsidR="00AA2445" w:rsidRPr="000B2632" w:rsidRDefault="00AA2445" w:rsidP="00AA2445">
      <w:pPr>
        <w:pStyle w:val="Tijeloteksta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color w:val="auto"/>
          <w:sz w:val="22"/>
          <w:szCs w:val="22"/>
        </w:rPr>
        <w:t>njemački jezik i književnost ili germanistika,</w:t>
      </w:r>
    </w:p>
    <w:p w14:paraId="1C057E99" w14:textId="77777777" w:rsidR="00AA2445" w:rsidRPr="000B2632" w:rsidRDefault="00AA2445" w:rsidP="00AA2445">
      <w:pPr>
        <w:pStyle w:val="Tijeloteksta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color w:val="auto"/>
          <w:sz w:val="22"/>
          <w:szCs w:val="22"/>
        </w:rPr>
        <w:t>građevinarstvo,</w:t>
      </w:r>
    </w:p>
    <w:p w14:paraId="19D674CF" w14:textId="77777777" w:rsidR="00AA2445" w:rsidRPr="000B2632" w:rsidRDefault="00AA2445" w:rsidP="00AA2445">
      <w:pPr>
        <w:pStyle w:val="Tijeloteksta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color w:val="auto"/>
          <w:sz w:val="22"/>
          <w:szCs w:val="22"/>
        </w:rPr>
        <w:t>engleski jezik i književnost ili anglistika,</w:t>
      </w:r>
    </w:p>
    <w:p w14:paraId="534BF464" w14:textId="77777777" w:rsidR="00AA2445" w:rsidRPr="000B2632" w:rsidRDefault="00AA2445" w:rsidP="00AA2445">
      <w:pPr>
        <w:pStyle w:val="Tijeloteksta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color w:val="auto"/>
          <w:sz w:val="22"/>
          <w:szCs w:val="22"/>
        </w:rPr>
        <w:t>računarstvo,</w:t>
      </w:r>
    </w:p>
    <w:p w14:paraId="23EB7197" w14:textId="77777777" w:rsidR="00AA2445" w:rsidRPr="000B2632" w:rsidRDefault="00AA2445" w:rsidP="00AA2445">
      <w:pPr>
        <w:pStyle w:val="Tijeloteksta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color w:val="auto"/>
          <w:sz w:val="22"/>
          <w:szCs w:val="22"/>
        </w:rPr>
        <w:t>hrvatski jezik i književnost ili kroatistika,</w:t>
      </w:r>
    </w:p>
    <w:p w14:paraId="1A717424" w14:textId="77777777" w:rsidR="00AA2445" w:rsidRPr="000B2632" w:rsidRDefault="00AA2445" w:rsidP="00AA2445">
      <w:pPr>
        <w:pStyle w:val="Tijeloteksta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color w:val="auto"/>
          <w:sz w:val="22"/>
          <w:szCs w:val="22"/>
        </w:rPr>
        <w:t>mehatronika i robotika.</w:t>
      </w:r>
    </w:p>
    <w:p w14:paraId="18E5431E" w14:textId="77777777" w:rsidR="00995B40" w:rsidRPr="009749CB" w:rsidRDefault="00995B40" w:rsidP="008C14A9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</w:rPr>
      </w:pPr>
    </w:p>
    <w:p w14:paraId="472E7222" w14:textId="77777777" w:rsidR="00ED6286" w:rsidRDefault="00ED6286" w:rsidP="008C14A9">
      <w:pPr>
        <w:pStyle w:val="Tijeloteksta"/>
        <w:ind w:firstLine="426"/>
        <w:rPr>
          <w:rFonts w:ascii="Times New Roman" w:hAnsi="Times New Roman"/>
          <w:color w:val="auto"/>
          <w:sz w:val="22"/>
          <w:szCs w:val="22"/>
        </w:rPr>
      </w:pPr>
    </w:p>
    <w:p w14:paraId="0CF0169B" w14:textId="19F8E7A1" w:rsidR="00ED6286" w:rsidRPr="006F25BD" w:rsidRDefault="00ED6286" w:rsidP="008C14A9">
      <w:pPr>
        <w:pStyle w:val="Tijeloteksta"/>
        <w:ind w:firstLine="426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C5C27">
        <w:rPr>
          <w:rFonts w:ascii="Times New Roman" w:hAnsi="Times New Roman"/>
          <w:b/>
          <w:bCs/>
          <w:color w:val="auto"/>
          <w:sz w:val="22"/>
          <w:szCs w:val="22"/>
        </w:rPr>
        <w:t xml:space="preserve">Kriteriji </w:t>
      </w:r>
      <w:r w:rsidR="00DE0DC7" w:rsidRPr="005C5C27">
        <w:rPr>
          <w:rFonts w:ascii="Times New Roman" w:hAnsi="Times New Roman"/>
          <w:b/>
          <w:bCs/>
          <w:color w:val="auto"/>
          <w:sz w:val="22"/>
          <w:szCs w:val="22"/>
        </w:rPr>
        <w:t xml:space="preserve">i bodovi </w:t>
      </w:r>
      <w:r w:rsidRPr="005C5C27">
        <w:rPr>
          <w:rFonts w:ascii="Times New Roman" w:hAnsi="Times New Roman"/>
          <w:b/>
          <w:bCs/>
          <w:color w:val="auto"/>
          <w:sz w:val="22"/>
          <w:szCs w:val="22"/>
        </w:rPr>
        <w:t>za ostvarivanje prava na deficitarnu stipendiju:</w:t>
      </w:r>
    </w:p>
    <w:p w14:paraId="45CDC266" w14:textId="71626C75" w:rsidR="006C3A5D" w:rsidRDefault="006C3A5D" w:rsidP="00DE0DC7">
      <w:pPr>
        <w:pStyle w:val="Tijeloteksta"/>
        <w:rPr>
          <w:rFonts w:ascii="Times New Roman" w:hAnsi="Times New Roman"/>
          <w:sz w:val="22"/>
          <w:szCs w:val="22"/>
        </w:rPr>
      </w:pPr>
    </w:p>
    <w:p w14:paraId="332F8C3B" w14:textId="24812501" w:rsidR="00DE0DC7" w:rsidRDefault="00DE0DC7" w:rsidP="00DE0DC7">
      <w:pPr>
        <w:pStyle w:val="Tijeloteksta"/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 w:rsidRPr="005C5C27">
        <w:rPr>
          <w:rFonts w:ascii="Times New Roman" w:hAnsi="Times New Roman"/>
          <w:sz w:val="22"/>
          <w:szCs w:val="22"/>
          <w:u w:val="single"/>
        </w:rPr>
        <w:t>VRSTA STUDIJA</w:t>
      </w:r>
      <w:r>
        <w:rPr>
          <w:rFonts w:ascii="Times New Roman" w:hAnsi="Times New Roman"/>
          <w:sz w:val="22"/>
          <w:szCs w:val="22"/>
        </w:rPr>
        <w:t xml:space="preserve">: </w:t>
      </w:r>
    </w:p>
    <w:p w14:paraId="5D2E31AA" w14:textId="77777777" w:rsidR="006F25BD" w:rsidRPr="00DE0DC7" w:rsidRDefault="006F25BD" w:rsidP="005C5C27">
      <w:pPr>
        <w:pStyle w:val="Tijeloteksta"/>
        <w:ind w:left="1080"/>
        <w:rPr>
          <w:rFonts w:ascii="Times New Roman" w:hAnsi="Times New Roman"/>
          <w:sz w:val="22"/>
          <w:szCs w:val="22"/>
        </w:rPr>
      </w:pPr>
    </w:p>
    <w:tbl>
      <w:tblPr>
        <w:tblStyle w:val="Reetkatablice"/>
        <w:tblW w:w="0" w:type="auto"/>
        <w:tblInd w:w="1120" w:type="dxa"/>
        <w:tblLook w:val="04A0" w:firstRow="1" w:lastRow="0" w:firstColumn="1" w:lastColumn="0" w:noHBand="0" w:noVBand="1"/>
      </w:tblPr>
      <w:tblGrid>
        <w:gridCol w:w="2976"/>
        <w:gridCol w:w="2410"/>
      </w:tblGrid>
      <w:tr w:rsidR="00D05042" w14:paraId="06A7275A" w14:textId="77777777" w:rsidTr="005C5C27">
        <w:tc>
          <w:tcPr>
            <w:tcW w:w="2976" w:type="dxa"/>
            <w:shd w:val="clear" w:color="auto" w:fill="D0CECE" w:themeFill="background2" w:themeFillShade="E6"/>
            <w:hideMark/>
          </w:tcPr>
          <w:p w14:paraId="32665C98" w14:textId="77777777" w:rsidR="00D05042" w:rsidRPr="0015428E" w:rsidRDefault="00D05042" w:rsidP="007750DE">
            <w:pPr>
              <w:rPr>
                <w:b/>
              </w:rPr>
            </w:pPr>
            <w:r w:rsidRPr="0015428E">
              <w:rPr>
                <w:b/>
              </w:rPr>
              <w:t>VRSTA STUDIJA</w:t>
            </w:r>
          </w:p>
        </w:tc>
        <w:tc>
          <w:tcPr>
            <w:tcW w:w="2410" w:type="dxa"/>
            <w:shd w:val="clear" w:color="auto" w:fill="D0CECE" w:themeFill="background2" w:themeFillShade="E6"/>
            <w:hideMark/>
          </w:tcPr>
          <w:p w14:paraId="1BFAFC20" w14:textId="77777777" w:rsidR="00D05042" w:rsidRPr="0015428E" w:rsidRDefault="00D05042" w:rsidP="007750DE">
            <w:pPr>
              <w:rPr>
                <w:b/>
              </w:rPr>
            </w:pPr>
            <w:r w:rsidRPr="0015428E">
              <w:rPr>
                <w:b/>
              </w:rPr>
              <w:t>BROJ BODOVA</w:t>
            </w:r>
          </w:p>
        </w:tc>
      </w:tr>
      <w:tr w:rsidR="00D05042" w14:paraId="31ECDF8D" w14:textId="77777777" w:rsidTr="005C5C27">
        <w:tc>
          <w:tcPr>
            <w:tcW w:w="2976" w:type="dxa"/>
            <w:hideMark/>
          </w:tcPr>
          <w:p w14:paraId="559D655C" w14:textId="77777777" w:rsidR="00D05042" w:rsidRPr="005E1E0B" w:rsidRDefault="00D05042" w:rsidP="007750DE">
            <w:pPr>
              <w:rPr>
                <w:sz w:val="22"/>
                <w:szCs w:val="22"/>
              </w:rPr>
            </w:pPr>
            <w:r w:rsidRPr="005E1E0B">
              <w:rPr>
                <w:sz w:val="22"/>
                <w:szCs w:val="22"/>
              </w:rPr>
              <w:t>Sveučilišni studij</w:t>
            </w:r>
          </w:p>
        </w:tc>
        <w:tc>
          <w:tcPr>
            <w:tcW w:w="2410" w:type="dxa"/>
            <w:hideMark/>
          </w:tcPr>
          <w:p w14:paraId="12466712" w14:textId="77777777" w:rsidR="00D05042" w:rsidRPr="0015428E" w:rsidRDefault="00D05042" w:rsidP="007750DE">
            <w:pPr>
              <w:jc w:val="center"/>
            </w:pPr>
            <w:r w:rsidRPr="0015428E">
              <w:t>20</w:t>
            </w:r>
          </w:p>
        </w:tc>
      </w:tr>
      <w:tr w:rsidR="00D05042" w14:paraId="49393804" w14:textId="77777777" w:rsidTr="005C5C27">
        <w:tc>
          <w:tcPr>
            <w:tcW w:w="2976" w:type="dxa"/>
            <w:hideMark/>
          </w:tcPr>
          <w:p w14:paraId="6748FF09" w14:textId="77777777" w:rsidR="00D05042" w:rsidRPr="005E1E0B" w:rsidRDefault="00D05042" w:rsidP="007750DE">
            <w:pPr>
              <w:rPr>
                <w:sz w:val="22"/>
                <w:szCs w:val="22"/>
              </w:rPr>
            </w:pPr>
            <w:r w:rsidRPr="005E1E0B">
              <w:rPr>
                <w:sz w:val="22"/>
                <w:szCs w:val="22"/>
              </w:rPr>
              <w:t>Stručni studij</w:t>
            </w:r>
          </w:p>
        </w:tc>
        <w:tc>
          <w:tcPr>
            <w:tcW w:w="2410" w:type="dxa"/>
            <w:hideMark/>
          </w:tcPr>
          <w:p w14:paraId="766CDBCD" w14:textId="77777777" w:rsidR="00D05042" w:rsidRPr="0015428E" w:rsidRDefault="00D05042" w:rsidP="007750DE">
            <w:pPr>
              <w:jc w:val="center"/>
            </w:pPr>
            <w:r w:rsidRPr="0015428E">
              <w:t>10</w:t>
            </w:r>
          </w:p>
        </w:tc>
      </w:tr>
    </w:tbl>
    <w:p w14:paraId="3B24C85A" w14:textId="77777777" w:rsidR="00DE0DC7" w:rsidRDefault="00DE0DC7" w:rsidP="00DE0DC7">
      <w:pPr>
        <w:pStyle w:val="Tijeloteksta"/>
        <w:rPr>
          <w:rFonts w:ascii="Times New Roman" w:hAnsi="Times New Roman"/>
          <w:sz w:val="22"/>
          <w:szCs w:val="22"/>
        </w:rPr>
      </w:pPr>
    </w:p>
    <w:p w14:paraId="63552D9C" w14:textId="2A8249AD" w:rsidR="00DE0DC7" w:rsidRPr="00DE0DC7" w:rsidRDefault="00DE0DC7" w:rsidP="005C5C27">
      <w:pPr>
        <w:pStyle w:val="Tijeloteksta"/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 w:rsidRPr="005C5C27">
        <w:rPr>
          <w:rFonts w:ascii="Times New Roman" w:hAnsi="Times New Roman"/>
          <w:sz w:val="22"/>
          <w:szCs w:val="22"/>
          <w:u w:val="single"/>
        </w:rPr>
        <w:t>GODINA OBRAZOVANJA</w:t>
      </w:r>
      <w:r>
        <w:rPr>
          <w:rFonts w:ascii="Times New Roman" w:hAnsi="Times New Roman"/>
          <w:sz w:val="22"/>
          <w:szCs w:val="22"/>
        </w:rPr>
        <w:t>:</w:t>
      </w:r>
    </w:p>
    <w:tbl>
      <w:tblPr>
        <w:tblpPr w:leftFromText="180" w:rightFromText="180" w:vertAnchor="text" w:horzAnchor="page" w:tblpX="2593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2106"/>
      </w:tblGrid>
      <w:tr w:rsidR="00DE0DC7" w:rsidRPr="00991193" w14:paraId="7F90650F" w14:textId="77777777" w:rsidTr="005C5C27">
        <w:trPr>
          <w:trHeight w:val="27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566A24A" w14:textId="77777777" w:rsidR="00DE0DC7" w:rsidRPr="005C5C27" w:rsidRDefault="00DE0DC7" w:rsidP="00DE0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b/>
                <w:sz w:val="20"/>
                <w:szCs w:val="20"/>
              </w:rPr>
              <w:t>GODINA OBRAZOVANJA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D6CBCB5" w14:textId="77777777" w:rsidR="00DE0DC7" w:rsidRPr="005C5C27" w:rsidRDefault="00DE0DC7" w:rsidP="00DE0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b/>
                <w:sz w:val="20"/>
                <w:szCs w:val="20"/>
              </w:rPr>
              <w:t>BROJ BODOVA</w:t>
            </w:r>
          </w:p>
        </w:tc>
      </w:tr>
      <w:tr w:rsidR="00DE0DC7" w:rsidRPr="00991193" w14:paraId="516D033E" w14:textId="77777777" w:rsidTr="005C5C27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F3A6" w14:textId="77777777" w:rsidR="00DE0DC7" w:rsidRPr="005C5C27" w:rsidRDefault="00DE0DC7" w:rsidP="00DE0D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PRIJEDIPLOMSKI STUDIJ</w:t>
            </w:r>
          </w:p>
        </w:tc>
      </w:tr>
      <w:tr w:rsidR="00DE0DC7" w:rsidRPr="00991193" w14:paraId="200AEF01" w14:textId="77777777" w:rsidTr="005C5C2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367E" w14:textId="77777777" w:rsidR="00DE0DC7" w:rsidRPr="005C5C27" w:rsidRDefault="00DE0DC7" w:rsidP="00DE0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I. godina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58DD" w14:textId="77777777" w:rsidR="00DE0DC7" w:rsidRPr="005C5C27" w:rsidRDefault="00DE0DC7" w:rsidP="00DE0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007FD" w:rsidRPr="00991193" w14:paraId="4A129FB6" w14:textId="77777777" w:rsidTr="005C5C2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93E" w14:textId="77777777" w:rsidR="003007FD" w:rsidRPr="005C5C27" w:rsidRDefault="003007FD" w:rsidP="00DE0D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C176" w14:textId="77777777" w:rsidR="003007FD" w:rsidRPr="005C5C27" w:rsidRDefault="003007FD" w:rsidP="00DE0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C7" w:rsidRPr="00991193" w14:paraId="3AE4392F" w14:textId="77777777" w:rsidTr="005C5C2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AF3C" w14:textId="77777777" w:rsidR="00DE0DC7" w:rsidRPr="005C5C27" w:rsidRDefault="00DE0DC7" w:rsidP="00DE0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II. godina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81A3" w14:textId="77777777" w:rsidR="00DE0DC7" w:rsidRPr="005C5C27" w:rsidRDefault="00DE0DC7" w:rsidP="00DE0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E0DC7" w:rsidRPr="00991193" w14:paraId="3A67390E" w14:textId="77777777" w:rsidTr="005C5C2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9A49" w14:textId="77777777" w:rsidR="00DE0DC7" w:rsidRPr="005C5C27" w:rsidRDefault="00DE0DC7" w:rsidP="00DE0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III. godina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D709" w14:textId="77777777" w:rsidR="00DE0DC7" w:rsidRPr="005C5C27" w:rsidRDefault="00DE0DC7" w:rsidP="00DE0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E0DC7" w:rsidRPr="00991193" w14:paraId="4187992B" w14:textId="77777777" w:rsidTr="005C5C2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9E30" w14:textId="77777777" w:rsidR="00DE0DC7" w:rsidRPr="005C5C27" w:rsidRDefault="00DE0DC7" w:rsidP="00DE0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IV. godina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5195" w14:textId="77777777" w:rsidR="00DE0DC7" w:rsidRPr="005C5C27" w:rsidRDefault="00DE0DC7" w:rsidP="00DE0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E0DC7" w:rsidRPr="00991193" w14:paraId="07246438" w14:textId="77777777" w:rsidTr="005C5C27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F0DF" w14:textId="77777777" w:rsidR="00DE0DC7" w:rsidRPr="005C5C27" w:rsidRDefault="00DE0DC7" w:rsidP="00DE0D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DIPLOMSKI STUDIJ</w:t>
            </w:r>
          </w:p>
        </w:tc>
      </w:tr>
      <w:tr w:rsidR="00DE0DC7" w:rsidRPr="00991193" w14:paraId="20AE46D9" w14:textId="77777777" w:rsidTr="005C5C2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7D95" w14:textId="77777777" w:rsidR="00DE0DC7" w:rsidRPr="005C5C27" w:rsidRDefault="00DE0DC7" w:rsidP="00DE0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I. godina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6A50" w14:textId="77777777" w:rsidR="00DE0DC7" w:rsidRPr="005C5C27" w:rsidRDefault="00DE0DC7" w:rsidP="00DE0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E0DC7" w:rsidRPr="00991193" w14:paraId="2E96EF3F" w14:textId="77777777" w:rsidTr="005C5C2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A6C2" w14:textId="77777777" w:rsidR="00DE0DC7" w:rsidRPr="005C5C27" w:rsidRDefault="00DE0DC7" w:rsidP="00DE0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II. godina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3598" w14:textId="77777777" w:rsidR="00DE0DC7" w:rsidRPr="005C5C27" w:rsidRDefault="00DE0DC7" w:rsidP="00DE0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DE0DC7" w:rsidRPr="00991193" w14:paraId="13CAEA69" w14:textId="77777777" w:rsidTr="005C5C27">
        <w:trPr>
          <w:trHeight w:val="333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145B" w14:textId="77777777" w:rsidR="00DE0DC7" w:rsidRPr="005C5C27" w:rsidRDefault="00DE0DC7" w:rsidP="00DE0D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INTEGRIRANI STUDIJ</w:t>
            </w:r>
          </w:p>
        </w:tc>
      </w:tr>
      <w:tr w:rsidR="00DE0DC7" w:rsidRPr="00991193" w14:paraId="76D4AA50" w14:textId="77777777" w:rsidTr="005C5C2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81A7" w14:textId="77777777" w:rsidR="00DE0DC7" w:rsidRPr="005C5C27" w:rsidRDefault="00DE0DC7" w:rsidP="00DE0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I. godina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6C3" w14:textId="77777777" w:rsidR="00DE0DC7" w:rsidRPr="005C5C27" w:rsidRDefault="00DE0DC7" w:rsidP="00DE0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E0DC7" w:rsidRPr="00991193" w14:paraId="7A2C96EC" w14:textId="77777777" w:rsidTr="005C5C2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B719" w14:textId="77777777" w:rsidR="00DE0DC7" w:rsidRPr="005C5C27" w:rsidRDefault="00DE0DC7" w:rsidP="00DE0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II. godina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139F" w14:textId="77777777" w:rsidR="00DE0DC7" w:rsidRPr="005C5C27" w:rsidRDefault="00DE0DC7" w:rsidP="00DE0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E0DC7" w:rsidRPr="00991193" w14:paraId="265308C4" w14:textId="77777777" w:rsidTr="005C5C2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C59C" w14:textId="20A5488F" w:rsidR="00DE0DC7" w:rsidRPr="005C5C27" w:rsidRDefault="00DE0DC7" w:rsidP="00DE0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III.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godina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BE79" w14:textId="77777777" w:rsidR="00DE0DC7" w:rsidRPr="005C5C27" w:rsidRDefault="00DE0DC7" w:rsidP="00DE0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E0DC7" w:rsidRPr="00991193" w14:paraId="2D10C771" w14:textId="77777777" w:rsidTr="005C5C2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14C1" w14:textId="314782D7" w:rsidR="00DE0DC7" w:rsidRPr="005C5C27" w:rsidRDefault="00DE0DC7" w:rsidP="00DE0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IV.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godina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09E1" w14:textId="77777777" w:rsidR="00DE0DC7" w:rsidRPr="005C5C27" w:rsidRDefault="00DE0DC7" w:rsidP="00DE0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E0DC7" w:rsidRPr="00991193" w14:paraId="10E9C39C" w14:textId="77777777" w:rsidTr="005C5C2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178F" w14:textId="77777777" w:rsidR="00DE0DC7" w:rsidRPr="005C5C27" w:rsidRDefault="00DE0DC7" w:rsidP="00DE0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V. godina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BD2A" w14:textId="77777777" w:rsidR="00DE0DC7" w:rsidRPr="005C5C27" w:rsidRDefault="00DE0DC7" w:rsidP="00DE0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E0DC7" w:rsidRPr="00991193" w14:paraId="10A0EDC7" w14:textId="77777777" w:rsidTr="005C5C2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F8DB" w14:textId="77777777" w:rsidR="00DE0DC7" w:rsidRPr="005C5C27" w:rsidRDefault="00DE0DC7" w:rsidP="00DE0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VI. godina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EAD0" w14:textId="77777777" w:rsidR="00DE0DC7" w:rsidRPr="005C5C27" w:rsidRDefault="00DE0DC7" w:rsidP="00DE0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2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</w:tbl>
    <w:p w14:paraId="01A7934F" w14:textId="7DBAB5D0" w:rsidR="006C3A5D" w:rsidRDefault="006C3A5D" w:rsidP="005C5C27">
      <w:pPr>
        <w:pStyle w:val="Tijeloteksta"/>
        <w:rPr>
          <w:rFonts w:ascii="Times New Roman" w:hAnsi="Times New Roman"/>
          <w:sz w:val="22"/>
          <w:szCs w:val="22"/>
        </w:rPr>
      </w:pPr>
    </w:p>
    <w:p w14:paraId="782CD5A6" w14:textId="77777777" w:rsidR="00D05042" w:rsidRPr="00DE0DC7" w:rsidRDefault="00D05042" w:rsidP="000B2632">
      <w:pPr>
        <w:pStyle w:val="Tijeloteksta"/>
        <w:ind w:left="1276"/>
        <w:rPr>
          <w:rFonts w:ascii="Times New Roman" w:hAnsi="Times New Roman"/>
          <w:sz w:val="22"/>
          <w:szCs w:val="22"/>
        </w:rPr>
      </w:pPr>
    </w:p>
    <w:p w14:paraId="41F006C6" w14:textId="77777777" w:rsidR="00DE0DC7" w:rsidRDefault="00DE0DC7" w:rsidP="005C5C27">
      <w:pPr>
        <w:pStyle w:val="Tijeloteksta"/>
        <w:ind w:left="1080"/>
        <w:rPr>
          <w:rFonts w:ascii="Times New Roman" w:hAnsi="Times New Roman"/>
          <w:sz w:val="22"/>
          <w:szCs w:val="22"/>
        </w:rPr>
      </w:pPr>
    </w:p>
    <w:p w14:paraId="422C9A85" w14:textId="77777777" w:rsidR="00DE0DC7" w:rsidRDefault="00DE0DC7" w:rsidP="005C5C27">
      <w:pPr>
        <w:pStyle w:val="Tijeloteksta"/>
        <w:ind w:left="1080"/>
        <w:rPr>
          <w:rFonts w:ascii="Times New Roman" w:hAnsi="Times New Roman"/>
          <w:sz w:val="22"/>
          <w:szCs w:val="22"/>
        </w:rPr>
      </w:pPr>
    </w:p>
    <w:p w14:paraId="14CADF6B" w14:textId="4A5FD750" w:rsidR="006C3A5D" w:rsidRDefault="00DE0DC7">
      <w:pPr>
        <w:pStyle w:val="Tijeloteksta"/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 w:rsidRPr="005C5C27">
        <w:rPr>
          <w:rFonts w:ascii="Times New Roman" w:hAnsi="Times New Roman"/>
          <w:sz w:val="22"/>
          <w:szCs w:val="22"/>
          <w:u w:val="single"/>
        </w:rPr>
        <w:t>USPJEH U PRETHODNOM OBRAZOVANJU</w:t>
      </w:r>
      <w:r>
        <w:rPr>
          <w:rFonts w:ascii="Times New Roman" w:hAnsi="Times New Roman"/>
          <w:sz w:val="22"/>
          <w:szCs w:val="22"/>
        </w:rPr>
        <w:t>:</w:t>
      </w:r>
    </w:p>
    <w:p w14:paraId="68226EC1" w14:textId="77777777" w:rsidR="0060751F" w:rsidRPr="00DE0DC7" w:rsidRDefault="0060751F" w:rsidP="005C5C27">
      <w:pPr>
        <w:pStyle w:val="Tijeloteksta"/>
        <w:ind w:left="1080"/>
        <w:rPr>
          <w:rFonts w:ascii="Times New Roman" w:hAnsi="Times New Roman"/>
          <w:sz w:val="22"/>
          <w:szCs w:val="22"/>
        </w:rPr>
      </w:pPr>
    </w:p>
    <w:p w14:paraId="00E0C1E9" w14:textId="39B3C19A" w:rsidR="004934CF" w:rsidRPr="005C5C27" w:rsidRDefault="004934CF" w:rsidP="005C5C27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C27">
        <w:rPr>
          <w:rFonts w:ascii="Times New Roman" w:hAnsi="Times New Roman" w:cs="Times New Roman"/>
        </w:rPr>
        <w:t>Broj bodova po kriteriju „</w:t>
      </w:r>
      <w:r w:rsidRPr="005C5C27">
        <w:rPr>
          <w:rFonts w:ascii="Times New Roman" w:hAnsi="Times New Roman" w:cs="Times New Roman"/>
          <w:b/>
          <w:bCs/>
          <w:i/>
          <w:iCs/>
          <w:u w:val="single"/>
        </w:rPr>
        <w:t>uspjeh u prethodnom obrazovanju</w:t>
      </w:r>
      <w:r w:rsidRPr="005C5C27">
        <w:rPr>
          <w:rFonts w:ascii="Times New Roman" w:hAnsi="Times New Roman" w:cs="Times New Roman"/>
        </w:rPr>
        <w:t xml:space="preserve">“ za 1. godinu prijediplomskog </w:t>
      </w:r>
      <w:r w:rsidR="006F25BD" w:rsidRPr="005C5C27">
        <w:rPr>
          <w:rFonts w:ascii="Times New Roman" w:hAnsi="Times New Roman" w:cs="Times New Roman"/>
        </w:rPr>
        <w:t xml:space="preserve">   </w:t>
      </w:r>
      <w:r w:rsidRPr="005C5C27">
        <w:rPr>
          <w:rFonts w:ascii="Times New Roman" w:hAnsi="Times New Roman" w:cs="Times New Roman"/>
        </w:rPr>
        <w:t xml:space="preserve">studija, utvrđuje se temeljem općeg uspjeha (prosjek ocjena svih predmeta završnog razreda, koji prosjek za učenike srednje i obrtničke škole uključuje i ocjene na završnom radu) u prethodnoj godini obrazovanja i to na sljedeći način: 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2484"/>
      </w:tblGrid>
      <w:tr w:rsidR="004934CF" w:rsidRPr="00991193" w14:paraId="43EBB4B0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97BAD68" w14:textId="77777777" w:rsidR="004934CF" w:rsidRPr="00991193" w:rsidRDefault="004934CF" w:rsidP="007750DE">
            <w:pPr>
              <w:rPr>
                <w:rFonts w:ascii="Times New Roman" w:hAnsi="Times New Roman" w:cs="Times New Roman"/>
                <w:b/>
              </w:rPr>
            </w:pPr>
            <w:r w:rsidRPr="00991193">
              <w:rPr>
                <w:rFonts w:ascii="Times New Roman" w:hAnsi="Times New Roman" w:cs="Times New Roman"/>
                <w:b/>
              </w:rPr>
              <w:t>OPĆI USPJEH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8B85D9A" w14:textId="77777777" w:rsidR="004934CF" w:rsidRPr="00991193" w:rsidRDefault="004934CF" w:rsidP="007750DE">
            <w:pPr>
              <w:rPr>
                <w:rFonts w:ascii="Times New Roman" w:hAnsi="Times New Roman" w:cs="Times New Roman"/>
                <w:b/>
              </w:rPr>
            </w:pPr>
            <w:r w:rsidRPr="00991193">
              <w:rPr>
                <w:rFonts w:ascii="Times New Roman" w:hAnsi="Times New Roman" w:cs="Times New Roman"/>
                <w:b/>
              </w:rPr>
              <w:t>BROJ BODOVA</w:t>
            </w:r>
          </w:p>
        </w:tc>
      </w:tr>
      <w:tr w:rsidR="004934CF" w:rsidRPr="00991193" w14:paraId="07E70FDA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9250" w14:textId="77777777" w:rsidR="004934CF" w:rsidRPr="00991193" w:rsidRDefault="004934CF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Dovoljan  (2)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E0C0" w14:textId="77777777" w:rsidR="004934CF" w:rsidRPr="00991193" w:rsidRDefault="004934CF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5</w:t>
            </w:r>
          </w:p>
        </w:tc>
      </w:tr>
      <w:tr w:rsidR="004934CF" w:rsidRPr="00991193" w14:paraId="7E832D8C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D977" w14:textId="77777777" w:rsidR="004934CF" w:rsidRPr="00991193" w:rsidRDefault="004934CF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Dobar (3)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77B5" w14:textId="77777777" w:rsidR="004934CF" w:rsidRPr="00991193" w:rsidRDefault="004934CF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10</w:t>
            </w:r>
          </w:p>
        </w:tc>
      </w:tr>
      <w:tr w:rsidR="004934CF" w:rsidRPr="00991193" w14:paraId="13168F83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490D" w14:textId="77777777" w:rsidR="004934CF" w:rsidRPr="00991193" w:rsidRDefault="004934CF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Vrlo dobar (4)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2E7F" w14:textId="77777777" w:rsidR="004934CF" w:rsidRPr="00991193" w:rsidRDefault="004934CF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15</w:t>
            </w:r>
          </w:p>
        </w:tc>
      </w:tr>
      <w:tr w:rsidR="004934CF" w:rsidRPr="00991193" w14:paraId="62B81C92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521B" w14:textId="77777777" w:rsidR="004934CF" w:rsidRPr="00991193" w:rsidRDefault="004934CF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Odličan (5)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B485" w14:textId="77777777" w:rsidR="004934CF" w:rsidRPr="00991193" w:rsidRDefault="004934CF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20</w:t>
            </w:r>
          </w:p>
        </w:tc>
      </w:tr>
    </w:tbl>
    <w:p w14:paraId="4C2CE71A" w14:textId="4017132D" w:rsidR="004934CF" w:rsidRDefault="004934CF" w:rsidP="004934CF">
      <w:pPr>
        <w:rPr>
          <w:b/>
        </w:rPr>
      </w:pPr>
    </w:p>
    <w:p w14:paraId="48C5769A" w14:textId="28F7D29C" w:rsidR="004934CF" w:rsidRPr="005C5C27" w:rsidRDefault="004934CF" w:rsidP="005C5C27">
      <w:pPr>
        <w:pStyle w:val="Odlomakpopisa"/>
        <w:numPr>
          <w:ilvl w:val="0"/>
          <w:numId w:val="35"/>
        </w:numPr>
        <w:rPr>
          <w:rFonts w:ascii="Times New Roman" w:hAnsi="Times New Roman" w:cs="Times New Roman"/>
        </w:rPr>
      </w:pPr>
      <w:r w:rsidRPr="005C5C27">
        <w:rPr>
          <w:rFonts w:ascii="Times New Roman" w:hAnsi="Times New Roman" w:cs="Times New Roman"/>
        </w:rPr>
        <w:t>Broj bodova po uspjehu ostvarenom na obveznim ispitima državne mature (hrvatski jezik, strani jezik i matematika) utvrđuje se na sljedeći način: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2484"/>
      </w:tblGrid>
      <w:tr w:rsidR="004934CF" w:rsidRPr="00991193" w14:paraId="47EFA4AE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A63D97F" w14:textId="77777777" w:rsidR="004934CF" w:rsidRPr="00991193" w:rsidRDefault="004934CF" w:rsidP="007750DE">
            <w:pPr>
              <w:rPr>
                <w:rFonts w:ascii="Times New Roman" w:hAnsi="Times New Roman" w:cs="Times New Roman"/>
                <w:b/>
              </w:rPr>
            </w:pPr>
            <w:r w:rsidRPr="00991193">
              <w:rPr>
                <w:rFonts w:ascii="Times New Roman" w:hAnsi="Times New Roman" w:cs="Times New Roman"/>
                <w:b/>
              </w:rPr>
              <w:t>VIŠA RAZINA (A)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9BB806" w14:textId="77777777" w:rsidR="004934CF" w:rsidRPr="00991193" w:rsidRDefault="004934CF" w:rsidP="00775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193">
              <w:rPr>
                <w:rFonts w:ascii="Times New Roman" w:hAnsi="Times New Roman" w:cs="Times New Roman"/>
                <w:b/>
              </w:rPr>
              <w:t>BROJ BODOVA</w:t>
            </w:r>
          </w:p>
        </w:tc>
      </w:tr>
      <w:tr w:rsidR="004934CF" w:rsidRPr="00991193" w14:paraId="221F0DF8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93A2" w14:textId="77777777" w:rsidR="004934CF" w:rsidRPr="00991193" w:rsidRDefault="004934CF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Dovoljan (2)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8153" w14:textId="77777777" w:rsidR="004934CF" w:rsidRPr="00991193" w:rsidRDefault="004934CF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2</w:t>
            </w:r>
          </w:p>
        </w:tc>
      </w:tr>
      <w:tr w:rsidR="004934CF" w:rsidRPr="00991193" w14:paraId="1508CAD7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9B25" w14:textId="77777777" w:rsidR="004934CF" w:rsidRPr="00991193" w:rsidRDefault="004934CF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Dobar (3)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88D2" w14:textId="77777777" w:rsidR="004934CF" w:rsidRPr="00991193" w:rsidRDefault="004934CF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3</w:t>
            </w:r>
          </w:p>
        </w:tc>
      </w:tr>
      <w:tr w:rsidR="004934CF" w:rsidRPr="00991193" w14:paraId="656F8376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58D3" w14:textId="77777777" w:rsidR="004934CF" w:rsidRPr="00991193" w:rsidRDefault="004934CF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Vrlo dobar (4)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4B66" w14:textId="77777777" w:rsidR="004934CF" w:rsidRPr="00991193" w:rsidRDefault="004934CF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4</w:t>
            </w:r>
          </w:p>
        </w:tc>
      </w:tr>
      <w:tr w:rsidR="004934CF" w:rsidRPr="00991193" w14:paraId="072067EB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25EE" w14:textId="77777777" w:rsidR="004934CF" w:rsidRPr="00991193" w:rsidRDefault="004934CF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Odličan (5)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C9B1" w14:textId="77777777" w:rsidR="004934CF" w:rsidRPr="00991193" w:rsidRDefault="004934CF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5</w:t>
            </w:r>
          </w:p>
        </w:tc>
      </w:tr>
    </w:tbl>
    <w:p w14:paraId="013F59F9" w14:textId="77777777" w:rsidR="004934CF" w:rsidRPr="0015428E" w:rsidRDefault="004934CF" w:rsidP="004934CF"/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2484"/>
      </w:tblGrid>
      <w:tr w:rsidR="004934CF" w:rsidRPr="00991193" w14:paraId="7ABBB787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66B5063" w14:textId="77777777" w:rsidR="004934CF" w:rsidRPr="00991193" w:rsidRDefault="004934CF" w:rsidP="007750DE">
            <w:pPr>
              <w:rPr>
                <w:rFonts w:ascii="Times New Roman" w:hAnsi="Times New Roman" w:cs="Times New Roman"/>
                <w:b/>
              </w:rPr>
            </w:pPr>
            <w:r w:rsidRPr="00991193">
              <w:rPr>
                <w:rFonts w:ascii="Times New Roman" w:hAnsi="Times New Roman" w:cs="Times New Roman"/>
                <w:b/>
              </w:rPr>
              <w:t>NIŽA RAZINA (B)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DF7E93E" w14:textId="77777777" w:rsidR="004934CF" w:rsidRPr="00991193" w:rsidRDefault="004934CF" w:rsidP="007750DE">
            <w:pPr>
              <w:rPr>
                <w:rFonts w:ascii="Times New Roman" w:hAnsi="Times New Roman" w:cs="Times New Roman"/>
                <w:b/>
              </w:rPr>
            </w:pPr>
            <w:r w:rsidRPr="00991193">
              <w:rPr>
                <w:rFonts w:ascii="Times New Roman" w:hAnsi="Times New Roman" w:cs="Times New Roman"/>
                <w:b/>
              </w:rPr>
              <w:t>BROJ BODOVA</w:t>
            </w:r>
          </w:p>
        </w:tc>
      </w:tr>
      <w:tr w:rsidR="004934CF" w:rsidRPr="00991193" w14:paraId="33DD4229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A53D" w14:textId="77777777" w:rsidR="004934CF" w:rsidRPr="00991193" w:rsidRDefault="004934CF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Dovoljan  (2)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DDEA" w14:textId="77777777" w:rsidR="004934CF" w:rsidRPr="00991193" w:rsidRDefault="004934CF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1</w:t>
            </w:r>
          </w:p>
        </w:tc>
      </w:tr>
      <w:tr w:rsidR="004934CF" w:rsidRPr="00991193" w14:paraId="07CB9D92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E4CD" w14:textId="77777777" w:rsidR="004934CF" w:rsidRPr="00991193" w:rsidRDefault="004934CF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Dobar (3)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785F" w14:textId="77777777" w:rsidR="004934CF" w:rsidRPr="00991193" w:rsidRDefault="004934CF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2</w:t>
            </w:r>
          </w:p>
        </w:tc>
      </w:tr>
      <w:tr w:rsidR="004934CF" w:rsidRPr="00991193" w14:paraId="26C5C5F1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A156" w14:textId="77777777" w:rsidR="004934CF" w:rsidRPr="00991193" w:rsidRDefault="004934CF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Vrlo dobar (4)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3C08" w14:textId="77777777" w:rsidR="004934CF" w:rsidRPr="00991193" w:rsidRDefault="004934CF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3</w:t>
            </w:r>
          </w:p>
        </w:tc>
      </w:tr>
      <w:tr w:rsidR="004934CF" w:rsidRPr="00991193" w14:paraId="06FA0C71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6986" w14:textId="77777777" w:rsidR="004934CF" w:rsidRPr="00991193" w:rsidRDefault="004934CF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Odličan (5)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EB49" w14:textId="77777777" w:rsidR="004934CF" w:rsidRPr="00991193" w:rsidRDefault="004934CF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4</w:t>
            </w:r>
          </w:p>
        </w:tc>
      </w:tr>
    </w:tbl>
    <w:p w14:paraId="41BBF204" w14:textId="77777777" w:rsidR="004934CF" w:rsidRDefault="004934CF" w:rsidP="004934CF">
      <w:pPr>
        <w:pStyle w:val="Odlomakpopisa"/>
        <w:ind w:left="1428"/>
        <w:jc w:val="both"/>
      </w:pPr>
    </w:p>
    <w:p w14:paraId="6240484F" w14:textId="2558C028" w:rsidR="004934CF" w:rsidRPr="005C5C27" w:rsidRDefault="004934CF" w:rsidP="004934CF">
      <w:pPr>
        <w:pStyle w:val="Odlomakpopisa"/>
        <w:ind w:left="1428"/>
        <w:jc w:val="both"/>
        <w:rPr>
          <w:rFonts w:ascii="Times New Roman" w:hAnsi="Times New Roman" w:cs="Times New Roman"/>
        </w:rPr>
      </w:pPr>
      <w:r w:rsidRPr="005C5C27">
        <w:rPr>
          <w:rFonts w:ascii="Times New Roman" w:hAnsi="Times New Roman" w:cs="Times New Roman"/>
        </w:rPr>
        <w:t>U 2023. godini ukinuta je viša i niža razina iz hrvatskog jezika, pa se broj bodova po osnovi ispita iz hrvatskog jezika dobiva na način da se primjenjuje bodovanje više razine državne mature.</w:t>
      </w:r>
    </w:p>
    <w:p w14:paraId="5722FC21" w14:textId="77777777" w:rsidR="004934CF" w:rsidRDefault="004934CF" w:rsidP="0060751F">
      <w:pPr>
        <w:pStyle w:val="Odlomakpopisa"/>
        <w:ind w:left="1428"/>
        <w:jc w:val="both"/>
        <w:rPr>
          <w:rFonts w:ascii="Times New Roman" w:hAnsi="Times New Roman" w:cs="Times New Roman"/>
        </w:rPr>
      </w:pPr>
      <w:r w:rsidRPr="005C5C27">
        <w:rPr>
          <w:rFonts w:ascii="Times New Roman" w:hAnsi="Times New Roman" w:cs="Times New Roman"/>
        </w:rPr>
        <w:t xml:space="preserve">Broj bodova općeg uspjeha zbraja se s brojem bodova po uspjehu ostvarenom na obveznim ispitima državne mature i dobije se „uspjeh u prethodnom obrazovanju“. </w:t>
      </w:r>
    </w:p>
    <w:p w14:paraId="089F12A7" w14:textId="77777777" w:rsidR="0060751F" w:rsidRPr="005C5C27" w:rsidRDefault="0060751F" w:rsidP="0060751F">
      <w:pPr>
        <w:pStyle w:val="Odlomakpopisa"/>
        <w:ind w:left="1428"/>
        <w:jc w:val="both"/>
        <w:rPr>
          <w:rFonts w:ascii="Times New Roman" w:hAnsi="Times New Roman" w:cs="Times New Roman"/>
        </w:rPr>
      </w:pPr>
    </w:p>
    <w:p w14:paraId="6EA5FD6E" w14:textId="008C37E7" w:rsidR="00335ED4" w:rsidRPr="006F25BD" w:rsidRDefault="00335ED4" w:rsidP="005C5C27">
      <w:pPr>
        <w:pStyle w:val="Odlomakpopisa"/>
        <w:numPr>
          <w:ilvl w:val="0"/>
          <w:numId w:val="35"/>
        </w:numPr>
        <w:spacing w:after="0" w:line="240" w:lineRule="auto"/>
        <w:jc w:val="both"/>
      </w:pPr>
      <w:r w:rsidRPr="005C5C27">
        <w:rPr>
          <w:rFonts w:ascii="Times New Roman" w:hAnsi="Times New Roman" w:cs="Times New Roman"/>
        </w:rPr>
        <w:t xml:space="preserve">Broj bodova za studente na višim godinama integriranog, prijediplomskog i diplomskog studija, utvrđuje se temeljem uspjeha (prosjek ocjena položenih predmeta prethodne godine studija, </w:t>
      </w:r>
      <w:r w:rsidR="00EA25C1">
        <w:rPr>
          <w:rFonts w:ascii="Times New Roman" w:hAnsi="Times New Roman" w:cs="Times New Roman"/>
        </w:rPr>
        <w:t>dok</w:t>
      </w:r>
      <w:r w:rsidR="00EA25C1" w:rsidRPr="005C5C27">
        <w:rPr>
          <w:rFonts w:ascii="Times New Roman" w:hAnsi="Times New Roman" w:cs="Times New Roman"/>
        </w:rPr>
        <w:t xml:space="preserve"> </w:t>
      </w:r>
      <w:r w:rsidRPr="005C5C27">
        <w:rPr>
          <w:rFonts w:ascii="Times New Roman" w:hAnsi="Times New Roman" w:cs="Times New Roman"/>
        </w:rPr>
        <w:t>prosjek za studente prve godine diplomskog studija uključuje i ocjenu završnog rada) u prethodnoj godini obrazovanja</w:t>
      </w:r>
      <w:r w:rsidR="00EA25C1">
        <w:rPr>
          <w:rFonts w:ascii="Times New Roman" w:hAnsi="Times New Roman" w:cs="Times New Roman"/>
        </w:rPr>
        <w:t>,</w:t>
      </w:r>
      <w:r w:rsidRPr="005C5C27">
        <w:rPr>
          <w:rFonts w:ascii="Times New Roman" w:hAnsi="Times New Roman" w:cs="Times New Roman"/>
        </w:rPr>
        <w:t xml:space="preserve"> i to na sljedeći način: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2484"/>
      </w:tblGrid>
      <w:tr w:rsidR="00335ED4" w:rsidRPr="00991193" w14:paraId="59ED9961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0F84ED5" w14:textId="77777777" w:rsidR="00335ED4" w:rsidRPr="00991193" w:rsidRDefault="00335ED4" w:rsidP="007750DE">
            <w:pPr>
              <w:rPr>
                <w:rFonts w:ascii="Times New Roman" w:hAnsi="Times New Roman" w:cs="Times New Roman"/>
                <w:b/>
              </w:rPr>
            </w:pPr>
            <w:r w:rsidRPr="00991193">
              <w:rPr>
                <w:rFonts w:ascii="Times New Roman" w:hAnsi="Times New Roman" w:cs="Times New Roman"/>
                <w:b/>
              </w:rPr>
              <w:t>OPĆI USPJEH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0F5348C" w14:textId="77777777" w:rsidR="00335ED4" w:rsidRPr="00991193" w:rsidRDefault="00335ED4" w:rsidP="00775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193">
              <w:rPr>
                <w:rFonts w:ascii="Times New Roman" w:hAnsi="Times New Roman" w:cs="Times New Roman"/>
                <w:b/>
              </w:rPr>
              <w:t>BROJ BODOVA</w:t>
            </w:r>
          </w:p>
        </w:tc>
      </w:tr>
      <w:tr w:rsidR="00335ED4" w:rsidRPr="00991193" w14:paraId="0EC3868E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F2C3" w14:textId="77777777" w:rsidR="00335ED4" w:rsidRPr="00991193" w:rsidRDefault="00335ED4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Dovoljan  (2)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DD96" w14:textId="77777777" w:rsidR="00335ED4" w:rsidRPr="00991193" w:rsidRDefault="00335ED4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20</w:t>
            </w:r>
          </w:p>
        </w:tc>
      </w:tr>
      <w:tr w:rsidR="00335ED4" w:rsidRPr="00991193" w14:paraId="315978B2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BEDD" w14:textId="77777777" w:rsidR="00335ED4" w:rsidRPr="00991193" w:rsidRDefault="00335ED4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Dobar (3)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16D9" w14:textId="77777777" w:rsidR="00335ED4" w:rsidRPr="00991193" w:rsidRDefault="00335ED4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30</w:t>
            </w:r>
          </w:p>
        </w:tc>
      </w:tr>
      <w:tr w:rsidR="00335ED4" w:rsidRPr="00991193" w14:paraId="4EDA00AF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13DD" w14:textId="77777777" w:rsidR="00335ED4" w:rsidRPr="00991193" w:rsidRDefault="00335ED4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Vrlo dobar (4)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DEE7" w14:textId="77777777" w:rsidR="00335ED4" w:rsidRPr="00991193" w:rsidRDefault="00335ED4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40</w:t>
            </w:r>
          </w:p>
        </w:tc>
      </w:tr>
      <w:tr w:rsidR="00335ED4" w:rsidRPr="00991193" w14:paraId="66EBD1B7" w14:textId="77777777" w:rsidTr="007750DE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1F54" w14:textId="77777777" w:rsidR="00335ED4" w:rsidRPr="00991193" w:rsidRDefault="00335ED4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Odličan (5)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A69E" w14:textId="77777777" w:rsidR="00335ED4" w:rsidRPr="00991193" w:rsidRDefault="00335ED4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50</w:t>
            </w:r>
          </w:p>
        </w:tc>
      </w:tr>
    </w:tbl>
    <w:p w14:paraId="64441C0D" w14:textId="77777777" w:rsidR="005A5F88" w:rsidRDefault="005A5F88" w:rsidP="000B2632">
      <w:pPr>
        <w:pStyle w:val="Tijeloteksta"/>
        <w:ind w:left="1276"/>
        <w:rPr>
          <w:rFonts w:ascii="Times New Roman" w:hAnsi="Times New Roman"/>
          <w:sz w:val="22"/>
          <w:szCs w:val="22"/>
        </w:rPr>
      </w:pPr>
    </w:p>
    <w:p w14:paraId="6340A660" w14:textId="77777777" w:rsidR="006F25BD" w:rsidRPr="005B62B0" w:rsidRDefault="006F25BD" w:rsidP="000B2632">
      <w:pPr>
        <w:pStyle w:val="Tijeloteksta"/>
        <w:ind w:left="1276"/>
        <w:rPr>
          <w:rFonts w:ascii="Times New Roman" w:hAnsi="Times New Roman"/>
          <w:sz w:val="22"/>
          <w:szCs w:val="22"/>
        </w:rPr>
      </w:pPr>
    </w:p>
    <w:p w14:paraId="45E9DBAC" w14:textId="4222731E" w:rsidR="006C3A5D" w:rsidRDefault="0060751F" w:rsidP="0060751F">
      <w:pPr>
        <w:pStyle w:val="Tijeloteksta"/>
        <w:numPr>
          <w:ilvl w:val="0"/>
          <w:numId w:val="30"/>
        </w:numPr>
        <w:rPr>
          <w:rFonts w:ascii="Times New Roman" w:hAnsi="Times New Roman"/>
          <w:sz w:val="22"/>
          <w:szCs w:val="22"/>
          <w:u w:val="single"/>
        </w:rPr>
      </w:pPr>
      <w:r w:rsidRPr="005C5C27">
        <w:rPr>
          <w:rFonts w:ascii="Times New Roman" w:hAnsi="Times New Roman"/>
          <w:sz w:val="22"/>
          <w:szCs w:val="22"/>
          <w:u w:val="single"/>
        </w:rPr>
        <w:t>PRIHOD PO ČLANU KUĆANSTVA</w:t>
      </w:r>
      <w:r>
        <w:rPr>
          <w:rFonts w:ascii="Times New Roman" w:hAnsi="Times New Roman"/>
          <w:sz w:val="22"/>
          <w:szCs w:val="22"/>
          <w:u w:val="single"/>
        </w:rPr>
        <w:t>:</w:t>
      </w:r>
    </w:p>
    <w:p w14:paraId="3C25222A" w14:textId="77777777" w:rsidR="0060751F" w:rsidRPr="005C5C27" w:rsidRDefault="0060751F" w:rsidP="005C5C27">
      <w:pPr>
        <w:pStyle w:val="Tijeloteksta"/>
        <w:ind w:left="1080"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Ind w:w="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6"/>
        <w:gridCol w:w="1842"/>
      </w:tblGrid>
      <w:tr w:rsidR="00BB5E61" w:rsidRPr="00991193" w14:paraId="75BF3A39" w14:textId="77777777" w:rsidTr="005C5C27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32E9741" w14:textId="77777777" w:rsidR="00BB5E61" w:rsidRPr="00991193" w:rsidRDefault="00BB5E61" w:rsidP="007750DE">
            <w:pPr>
              <w:rPr>
                <w:rFonts w:ascii="Times New Roman" w:hAnsi="Times New Roman" w:cs="Times New Roman"/>
                <w:b/>
              </w:rPr>
            </w:pPr>
            <w:r w:rsidRPr="00991193">
              <w:rPr>
                <w:rFonts w:ascii="Times New Roman" w:hAnsi="Times New Roman" w:cs="Times New Roman"/>
                <w:b/>
              </w:rPr>
              <w:t>PRIHOD PO ČLANU KUĆANSTVA u EUR-ima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6D61D1" w14:textId="77777777" w:rsidR="00BB5E61" w:rsidRPr="00991193" w:rsidRDefault="00BB5E61" w:rsidP="007750DE">
            <w:pPr>
              <w:rPr>
                <w:rFonts w:ascii="Times New Roman" w:hAnsi="Times New Roman" w:cs="Times New Roman"/>
                <w:b/>
              </w:rPr>
            </w:pPr>
          </w:p>
          <w:p w14:paraId="784E7A85" w14:textId="77777777" w:rsidR="00BB5E61" w:rsidRPr="00991193" w:rsidRDefault="00BB5E61" w:rsidP="007750DE">
            <w:pPr>
              <w:rPr>
                <w:rFonts w:ascii="Times New Roman" w:hAnsi="Times New Roman" w:cs="Times New Roman"/>
                <w:b/>
              </w:rPr>
            </w:pPr>
            <w:r w:rsidRPr="00991193">
              <w:rPr>
                <w:rFonts w:ascii="Times New Roman" w:hAnsi="Times New Roman" w:cs="Times New Roman"/>
                <w:b/>
              </w:rPr>
              <w:t>BROJ BODOVA</w:t>
            </w:r>
          </w:p>
        </w:tc>
      </w:tr>
      <w:tr w:rsidR="00BB5E61" w:rsidRPr="00991193" w14:paraId="502F5EED" w14:textId="77777777" w:rsidTr="005C5C27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8AED" w14:textId="77777777" w:rsidR="00BB5E61" w:rsidRPr="00991193" w:rsidRDefault="00BB5E61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0 –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876F" w14:textId="77777777" w:rsidR="00BB5E61" w:rsidRPr="00991193" w:rsidRDefault="00BB5E61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70</w:t>
            </w:r>
          </w:p>
        </w:tc>
      </w:tr>
      <w:tr w:rsidR="00BB5E61" w:rsidRPr="00991193" w14:paraId="7D3D7288" w14:textId="77777777" w:rsidTr="005C5C27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8D61" w14:textId="77777777" w:rsidR="00BB5E61" w:rsidRPr="00991193" w:rsidRDefault="00BB5E61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300,01 –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8F91" w14:textId="77777777" w:rsidR="00BB5E61" w:rsidRPr="00991193" w:rsidRDefault="00BB5E61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60</w:t>
            </w:r>
          </w:p>
        </w:tc>
      </w:tr>
      <w:tr w:rsidR="00BB5E61" w:rsidRPr="00991193" w14:paraId="209A0826" w14:textId="77777777" w:rsidTr="005C5C27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C8D6" w14:textId="77777777" w:rsidR="00BB5E61" w:rsidRPr="00991193" w:rsidRDefault="00BB5E61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500,01 –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9648" w14:textId="77777777" w:rsidR="00BB5E61" w:rsidRPr="00991193" w:rsidRDefault="00BB5E61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50</w:t>
            </w:r>
          </w:p>
        </w:tc>
      </w:tr>
      <w:tr w:rsidR="00BB5E61" w:rsidRPr="00991193" w14:paraId="6B1407A0" w14:textId="77777777" w:rsidTr="005C5C27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51ED" w14:textId="77777777" w:rsidR="00BB5E61" w:rsidRPr="00991193" w:rsidRDefault="00BB5E61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700,01 – 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CCCF" w14:textId="77777777" w:rsidR="00BB5E61" w:rsidRPr="00991193" w:rsidRDefault="00BB5E61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40</w:t>
            </w:r>
          </w:p>
        </w:tc>
      </w:tr>
      <w:tr w:rsidR="00BB5E61" w:rsidRPr="00991193" w14:paraId="034CDEB3" w14:textId="77777777" w:rsidTr="005C5C27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6AA6" w14:textId="77777777" w:rsidR="00BB5E61" w:rsidRPr="00991193" w:rsidRDefault="00BB5E61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900,01 – 1.100,00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674E" w14:textId="77777777" w:rsidR="00BB5E61" w:rsidRPr="00991193" w:rsidRDefault="00BB5E61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30</w:t>
            </w:r>
          </w:p>
        </w:tc>
      </w:tr>
      <w:tr w:rsidR="00BB5E61" w:rsidRPr="00991193" w14:paraId="58E247A7" w14:textId="77777777" w:rsidTr="005C5C27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37D1" w14:textId="77777777" w:rsidR="00BB5E61" w:rsidRPr="00991193" w:rsidRDefault="00BB5E61" w:rsidP="007750DE">
            <w:pPr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više od 1.100,01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2F02" w14:textId="77777777" w:rsidR="00BB5E61" w:rsidRPr="00991193" w:rsidRDefault="00BB5E61" w:rsidP="007750DE">
            <w:pPr>
              <w:jc w:val="center"/>
              <w:rPr>
                <w:rFonts w:ascii="Times New Roman" w:hAnsi="Times New Roman" w:cs="Times New Roman"/>
              </w:rPr>
            </w:pPr>
            <w:r w:rsidRPr="00991193">
              <w:rPr>
                <w:rFonts w:ascii="Times New Roman" w:hAnsi="Times New Roman" w:cs="Times New Roman"/>
              </w:rPr>
              <w:t>0</w:t>
            </w:r>
          </w:p>
        </w:tc>
      </w:tr>
    </w:tbl>
    <w:p w14:paraId="5A16DB74" w14:textId="77777777" w:rsidR="00BB5E61" w:rsidRPr="005B62B0" w:rsidRDefault="00BB5E61" w:rsidP="000B2632">
      <w:pPr>
        <w:pStyle w:val="Tijeloteksta"/>
        <w:ind w:left="1276"/>
        <w:rPr>
          <w:rFonts w:ascii="Times New Roman" w:hAnsi="Times New Roman"/>
          <w:sz w:val="22"/>
          <w:szCs w:val="22"/>
        </w:rPr>
      </w:pPr>
    </w:p>
    <w:p w14:paraId="379D259F" w14:textId="3EA710AD" w:rsidR="006C3A5D" w:rsidRDefault="0060751F" w:rsidP="0060751F">
      <w:pPr>
        <w:pStyle w:val="Tijeloteksta"/>
        <w:numPr>
          <w:ilvl w:val="0"/>
          <w:numId w:val="30"/>
        </w:numPr>
        <w:rPr>
          <w:rFonts w:ascii="Times New Roman" w:hAnsi="Times New Roman"/>
          <w:sz w:val="22"/>
          <w:szCs w:val="22"/>
          <w:u w:val="single"/>
        </w:rPr>
      </w:pPr>
      <w:r w:rsidRPr="005C5C27">
        <w:rPr>
          <w:rFonts w:ascii="Times New Roman" w:hAnsi="Times New Roman"/>
          <w:sz w:val="22"/>
          <w:szCs w:val="22"/>
          <w:u w:val="single"/>
        </w:rPr>
        <w:t>NADARENI</w:t>
      </w:r>
      <w:r>
        <w:rPr>
          <w:rFonts w:ascii="Times New Roman" w:hAnsi="Times New Roman"/>
          <w:sz w:val="22"/>
          <w:szCs w:val="22"/>
          <w:u w:val="single"/>
        </w:rPr>
        <w:t>/NAGRAĐENI</w:t>
      </w:r>
      <w:r w:rsidRPr="005C5C27">
        <w:rPr>
          <w:rFonts w:ascii="Times New Roman" w:hAnsi="Times New Roman"/>
          <w:sz w:val="22"/>
          <w:szCs w:val="22"/>
          <w:u w:val="single"/>
        </w:rPr>
        <w:t xml:space="preserve"> STUDENTI</w:t>
      </w:r>
      <w:r>
        <w:rPr>
          <w:rFonts w:ascii="Times New Roman" w:hAnsi="Times New Roman"/>
          <w:sz w:val="22"/>
          <w:szCs w:val="22"/>
          <w:u w:val="single"/>
        </w:rPr>
        <w:t>:</w:t>
      </w:r>
    </w:p>
    <w:p w14:paraId="0911BA38" w14:textId="77777777" w:rsidR="0060751F" w:rsidRPr="005C5C27" w:rsidRDefault="0060751F" w:rsidP="005C5C27">
      <w:pPr>
        <w:pStyle w:val="Tijeloteksta"/>
        <w:ind w:left="1080"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2155"/>
      </w:tblGrid>
      <w:tr w:rsidR="00E62A5C" w:rsidRPr="00991193" w14:paraId="311538C4" w14:textId="77777777" w:rsidTr="005C5C27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E043D83" w14:textId="77777777" w:rsidR="00E62A5C" w:rsidRPr="00991193" w:rsidRDefault="00E62A5C" w:rsidP="007750DE">
            <w:pPr>
              <w:rPr>
                <w:rFonts w:ascii="Times New Roman" w:hAnsi="Times New Roman" w:cs="Times New Roman"/>
                <w:b/>
              </w:rPr>
            </w:pPr>
            <w:r w:rsidRPr="00991193">
              <w:rPr>
                <w:rFonts w:ascii="Times New Roman" w:hAnsi="Times New Roman" w:cs="Times New Roman"/>
                <w:b/>
              </w:rPr>
              <w:t>NADARENI STUDENTI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3B8BC1C" w14:textId="77777777" w:rsidR="00E62A5C" w:rsidRPr="00991193" w:rsidRDefault="00E62A5C" w:rsidP="00775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193">
              <w:rPr>
                <w:rFonts w:ascii="Times New Roman" w:hAnsi="Times New Roman" w:cs="Times New Roman"/>
                <w:b/>
              </w:rPr>
              <w:t>BROJ BODOVA</w:t>
            </w:r>
          </w:p>
        </w:tc>
      </w:tr>
      <w:tr w:rsidR="00E62A5C" w:rsidRPr="00AB455B" w14:paraId="4784A71B" w14:textId="77777777" w:rsidTr="005C5C27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92B2" w14:textId="77777777" w:rsidR="00E62A5C" w:rsidRPr="00426784" w:rsidRDefault="00E62A5C" w:rsidP="007750DE">
            <w:pPr>
              <w:rPr>
                <w:rFonts w:ascii="Times New Roman" w:hAnsi="Times New Roman" w:cs="Times New Roman"/>
              </w:rPr>
            </w:pPr>
            <w:r w:rsidRPr="00426784">
              <w:rPr>
                <w:rFonts w:ascii="Times New Roman" w:hAnsi="Times New Roman" w:cs="Times New Roman"/>
              </w:rPr>
              <w:t>Objava stručnog rada u nacionalnom časopisu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61D3" w14:textId="77777777" w:rsidR="00E62A5C" w:rsidRPr="00AB455B" w:rsidRDefault="00E62A5C" w:rsidP="007750DE">
            <w:pPr>
              <w:jc w:val="center"/>
              <w:rPr>
                <w:rFonts w:ascii="Times New Roman" w:hAnsi="Times New Roman" w:cs="Times New Roman"/>
              </w:rPr>
            </w:pPr>
            <w:r w:rsidRPr="00AB455B">
              <w:rPr>
                <w:rFonts w:ascii="Times New Roman" w:hAnsi="Times New Roman" w:cs="Times New Roman"/>
              </w:rPr>
              <w:t>20</w:t>
            </w:r>
          </w:p>
        </w:tc>
      </w:tr>
      <w:tr w:rsidR="00E62A5C" w:rsidRPr="00AB455B" w14:paraId="6F2D1021" w14:textId="77777777" w:rsidTr="005C5C27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8D47" w14:textId="77777777" w:rsidR="00E62A5C" w:rsidRPr="00426784" w:rsidRDefault="00E62A5C" w:rsidP="007750DE">
            <w:pPr>
              <w:rPr>
                <w:rFonts w:ascii="Times New Roman" w:hAnsi="Times New Roman" w:cs="Times New Roman"/>
              </w:rPr>
            </w:pPr>
            <w:r w:rsidRPr="00426784">
              <w:rPr>
                <w:rFonts w:ascii="Times New Roman" w:hAnsi="Times New Roman" w:cs="Times New Roman"/>
              </w:rPr>
              <w:t>Objava znanstvenog rada u nacionalnom časopisu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A7CC" w14:textId="77777777" w:rsidR="00E62A5C" w:rsidRPr="00AB455B" w:rsidRDefault="00E62A5C" w:rsidP="007750DE">
            <w:pPr>
              <w:jc w:val="center"/>
              <w:rPr>
                <w:rFonts w:ascii="Times New Roman" w:hAnsi="Times New Roman" w:cs="Times New Roman"/>
              </w:rPr>
            </w:pPr>
            <w:r w:rsidRPr="00AB455B">
              <w:rPr>
                <w:rFonts w:ascii="Times New Roman" w:hAnsi="Times New Roman" w:cs="Times New Roman"/>
              </w:rPr>
              <w:t>40</w:t>
            </w:r>
          </w:p>
        </w:tc>
      </w:tr>
      <w:tr w:rsidR="00E62A5C" w:rsidRPr="00AB455B" w14:paraId="5E27E3C3" w14:textId="77777777" w:rsidTr="005C5C27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A5B8" w14:textId="1B6283B3" w:rsidR="00E62A5C" w:rsidRPr="00426784" w:rsidRDefault="00E62A5C" w:rsidP="007750DE">
            <w:pPr>
              <w:rPr>
                <w:rFonts w:ascii="Times New Roman" w:hAnsi="Times New Roman" w:cs="Times New Roman"/>
              </w:rPr>
            </w:pPr>
            <w:r w:rsidRPr="00426784">
              <w:rPr>
                <w:rFonts w:ascii="Times New Roman" w:hAnsi="Times New Roman" w:cs="Times New Roman"/>
              </w:rPr>
              <w:t>Izlaganje referata na nacionalno</w:t>
            </w:r>
            <w:r w:rsidR="004B6E48">
              <w:rPr>
                <w:rFonts w:ascii="Times New Roman" w:hAnsi="Times New Roman" w:cs="Times New Roman"/>
              </w:rPr>
              <w:t>m</w:t>
            </w:r>
            <w:r w:rsidRPr="00426784">
              <w:rPr>
                <w:rFonts w:ascii="Times New Roman" w:hAnsi="Times New Roman" w:cs="Times New Roman"/>
              </w:rPr>
              <w:t xml:space="preserve"> znanstvenom skupu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54B2" w14:textId="77777777" w:rsidR="00E62A5C" w:rsidRPr="00AB455B" w:rsidRDefault="00E62A5C" w:rsidP="007750DE">
            <w:pPr>
              <w:jc w:val="center"/>
              <w:rPr>
                <w:rFonts w:ascii="Times New Roman" w:hAnsi="Times New Roman" w:cs="Times New Roman"/>
              </w:rPr>
            </w:pPr>
            <w:r w:rsidRPr="00AB455B">
              <w:rPr>
                <w:rFonts w:ascii="Times New Roman" w:hAnsi="Times New Roman" w:cs="Times New Roman"/>
              </w:rPr>
              <w:t>40</w:t>
            </w:r>
          </w:p>
        </w:tc>
      </w:tr>
      <w:tr w:rsidR="00E62A5C" w:rsidRPr="00AB455B" w14:paraId="005F3F4B" w14:textId="77777777" w:rsidTr="005C5C27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AB66" w14:textId="77777777" w:rsidR="00E62A5C" w:rsidRPr="00426784" w:rsidRDefault="00E62A5C" w:rsidP="007750DE">
            <w:pPr>
              <w:rPr>
                <w:rFonts w:ascii="Times New Roman" w:hAnsi="Times New Roman" w:cs="Times New Roman"/>
              </w:rPr>
            </w:pPr>
            <w:r w:rsidRPr="00426784">
              <w:rPr>
                <w:rFonts w:ascii="Times New Roman" w:hAnsi="Times New Roman" w:cs="Times New Roman"/>
              </w:rPr>
              <w:t>Dobivena fakultetska nagrada ili nagrada visoke škole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2FAF" w14:textId="77777777" w:rsidR="00E62A5C" w:rsidRPr="00AB455B" w:rsidRDefault="00E62A5C" w:rsidP="007750DE">
            <w:pPr>
              <w:jc w:val="center"/>
              <w:rPr>
                <w:rFonts w:ascii="Times New Roman" w:hAnsi="Times New Roman" w:cs="Times New Roman"/>
              </w:rPr>
            </w:pPr>
            <w:r w:rsidRPr="00AB455B">
              <w:rPr>
                <w:rFonts w:ascii="Times New Roman" w:hAnsi="Times New Roman" w:cs="Times New Roman"/>
              </w:rPr>
              <w:t>50</w:t>
            </w:r>
          </w:p>
        </w:tc>
      </w:tr>
      <w:tr w:rsidR="00E62A5C" w:rsidRPr="00AB455B" w14:paraId="04A84745" w14:textId="77777777" w:rsidTr="005C5C27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D751" w14:textId="77777777" w:rsidR="00E62A5C" w:rsidRPr="00426784" w:rsidRDefault="00E62A5C" w:rsidP="007750DE">
            <w:pPr>
              <w:rPr>
                <w:rFonts w:ascii="Times New Roman" w:hAnsi="Times New Roman" w:cs="Times New Roman"/>
              </w:rPr>
            </w:pPr>
            <w:r w:rsidRPr="00426784">
              <w:rPr>
                <w:rFonts w:ascii="Times New Roman" w:hAnsi="Times New Roman" w:cs="Times New Roman"/>
              </w:rPr>
              <w:t>Objava znanstvenog rada u međunarodnom časopisu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2BAD" w14:textId="77777777" w:rsidR="00E62A5C" w:rsidRPr="00AB455B" w:rsidRDefault="00E62A5C" w:rsidP="007750DE">
            <w:pPr>
              <w:jc w:val="center"/>
              <w:rPr>
                <w:rFonts w:ascii="Times New Roman" w:hAnsi="Times New Roman" w:cs="Times New Roman"/>
              </w:rPr>
            </w:pPr>
            <w:r w:rsidRPr="00AB455B">
              <w:rPr>
                <w:rFonts w:ascii="Times New Roman" w:hAnsi="Times New Roman" w:cs="Times New Roman"/>
              </w:rPr>
              <w:t>60</w:t>
            </w:r>
          </w:p>
        </w:tc>
      </w:tr>
      <w:tr w:rsidR="00E62A5C" w:rsidRPr="00AB455B" w14:paraId="51F185B7" w14:textId="77777777" w:rsidTr="005C5C27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D71E" w14:textId="77777777" w:rsidR="00E62A5C" w:rsidRPr="00426784" w:rsidRDefault="00E62A5C" w:rsidP="007750DE">
            <w:pPr>
              <w:rPr>
                <w:rFonts w:ascii="Times New Roman" w:hAnsi="Times New Roman" w:cs="Times New Roman"/>
              </w:rPr>
            </w:pPr>
            <w:r w:rsidRPr="00426784">
              <w:rPr>
                <w:rFonts w:ascii="Times New Roman" w:hAnsi="Times New Roman" w:cs="Times New Roman"/>
              </w:rPr>
              <w:t>Sudjelovanje referatom na međunarodnom znanstvenom skupu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6474" w14:textId="77777777" w:rsidR="00E62A5C" w:rsidRPr="00AB455B" w:rsidRDefault="00E62A5C" w:rsidP="007750DE">
            <w:pPr>
              <w:jc w:val="center"/>
              <w:rPr>
                <w:rFonts w:ascii="Times New Roman" w:hAnsi="Times New Roman" w:cs="Times New Roman"/>
              </w:rPr>
            </w:pPr>
            <w:r w:rsidRPr="00AB455B">
              <w:rPr>
                <w:rFonts w:ascii="Times New Roman" w:hAnsi="Times New Roman" w:cs="Times New Roman"/>
              </w:rPr>
              <w:t>60</w:t>
            </w:r>
          </w:p>
        </w:tc>
      </w:tr>
      <w:tr w:rsidR="00E62A5C" w:rsidRPr="00AB455B" w14:paraId="546B37B9" w14:textId="77777777" w:rsidTr="005C5C27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9393" w14:textId="77777777" w:rsidR="00E62A5C" w:rsidRPr="00426784" w:rsidRDefault="00E62A5C" w:rsidP="007750DE">
            <w:pPr>
              <w:rPr>
                <w:rFonts w:ascii="Times New Roman" w:hAnsi="Times New Roman" w:cs="Times New Roman"/>
              </w:rPr>
            </w:pPr>
            <w:r w:rsidRPr="00426784">
              <w:rPr>
                <w:rFonts w:ascii="Times New Roman" w:hAnsi="Times New Roman" w:cs="Times New Roman"/>
              </w:rPr>
              <w:t>Dobivena rektorova nagrada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3CED" w14:textId="77777777" w:rsidR="00E62A5C" w:rsidRPr="00AB455B" w:rsidRDefault="00E62A5C" w:rsidP="007750DE">
            <w:pPr>
              <w:jc w:val="center"/>
              <w:rPr>
                <w:rFonts w:ascii="Times New Roman" w:hAnsi="Times New Roman" w:cs="Times New Roman"/>
              </w:rPr>
            </w:pPr>
            <w:r w:rsidRPr="00AB455B">
              <w:rPr>
                <w:rFonts w:ascii="Times New Roman" w:hAnsi="Times New Roman" w:cs="Times New Roman"/>
              </w:rPr>
              <w:t>stipendija</w:t>
            </w:r>
          </w:p>
        </w:tc>
      </w:tr>
    </w:tbl>
    <w:p w14:paraId="7710D395" w14:textId="77777777" w:rsidR="00BB5E61" w:rsidRDefault="00BB5E61" w:rsidP="000B2632">
      <w:pPr>
        <w:pStyle w:val="Tijeloteksta"/>
        <w:ind w:left="1418"/>
        <w:rPr>
          <w:rFonts w:ascii="Times New Roman" w:hAnsi="Times New Roman"/>
          <w:sz w:val="22"/>
          <w:szCs w:val="22"/>
        </w:rPr>
      </w:pPr>
    </w:p>
    <w:p w14:paraId="5993CB05" w14:textId="77777777" w:rsidR="006F25BD" w:rsidRDefault="006F25BD" w:rsidP="000B2632">
      <w:pPr>
        <w:pStyle w:val="Tijeloteksta"/>
        <w:ind w:left="1418"/>
        <w:rPr>
          <w:rFonts w:ascii="Times New Roman" w:hAnsi="Times New Roman"/>
          <w:sz w:val="22"/>
          <w:szCs w:val="22"/>
        </w:rPr>
      </w:pPr>
    </w:p>
    <w:p w14:paraId="08BCF939" w14:textId="77777777" w:rsidR="006F25BD" w:rsidRDefault="006F25BD" w:rsidP="000B2632">
      <w:pPr>
        <w:pStyle w:val="Tijeloteksta"/>
        <w:ind w:left="1418"/>
        <w:rPr>
          <w:rFonts w:ascii="Times New Roman" w:hAnsi="Times New Roman"/>
          <w:sz w:val="22"/>
          <w:szCs w:val="22"/>
        </w:rPr>
      </w:pPr>
    </w:p>
    <w:p w14:paraId="78EFCCD1" w14:textId="77777777" w:rsidR="006F25BD" w:rsidRDefault="006F25BD" w:rsidP="000B2632">
      <w:pPr>
        <w:pStyle w:val="Tijeloteksta"/>
        <w:ind w:left="1418"/>
        <w:rPr>
          <w:rFonts w:ascii="Times New Roman" w:hAnsi="Times New Roman"/>
          <w:sz w:val="22"/>
          <w:szCs w:val="22"/>
        </w:rPr>
      </w:pPr>
    </w:p>
    <w:p w14:paraId="07D4314B" w14:textId="77777777" w:rsidR="006F25BD" w:rsidRDefault="006F25BD" w:rsidP="000B2632">
      <w:pPr>
        <w:pStyle w:val="Tijeloteksta"/>
        <w:ind w:left="1418"/>
        <w:rPr>
          <w:rFonts w:ascii="Times New Roman" w:hAnsi="Times New Roman"/>
          <w:sz w:val="22"/>
          <w:szCs w:val="22"/>
        </w:rPr>
      </w:pPr>
    </w:p>
    <w:p w14:paraId="2403A78B" w14:textId="77777777" w:rsidR="006F25BD" w:rsidRDefault="006F25BD" w:rsidP="000B2632">
      <w:pPr>
        <w:pStyle w:val="Tijeloteksta"/>
        <w:ind w:left="1418"/>
        <w:rPr>
          <w:rFonts w:ascii="Times New Roman" w:hAnsi="Times New Roman"/>
          <w:sz w:val="22"/>
          <w:szCs w:val="22"/>
        </w:rPr>
      </w:pPr>
    </w:p>
    <w:p w14:paraId="22B91589" w14:textId="2A37A154" w:rsidR="006C3A5D" w:rsidRDefault="0060751F" w:rsidP="0060751F">
      <w:pPr>
        <w:pStyle w:val="Tijeloteksta"/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 w:rsidRPr="005C5C27">
        <w:rPr>
          <w:rFonts w:ascii="Times New Roman" w:hAnsi="Times New Roman"/>
          <w:sz w:val="22"/>
          <w:szCs w:val="22"/>
          <w:u w:val="single"/>
        </w:rPr>
        <w:t>NADARENI/NAGRAĐENI UČENICI</w:t>
      </w:r>
      <w:r w:rsidR="006C3A5D" w:rsidRPr="005B62B0">
        <w:rPr>
          <w:rFonts w:ascii="Times New Roman" w:hAnsi="Times New Roman"/>
          <w:sz w:val="22"/>
          <w:szCs w:val="22"/>
        </w:rPr>
        <w:t xml:space="preserve"> </w:t>
      </w:r>
      <w:r w:rsidR="006C3A5D" w:rsidRPr="005B62B0">
        <w:rPr>
          <w:rFonts w:ascii="Times New Roman" w:hAnsi="Times New Roman"/>
          <w:i/>
          <w:iCs/>
          <w:sz w:val="22"/>
          <w:szCs w:val="22"/>
        </w:rPr>
        <w:t>(za prvu godinu studija</w:t>
      </w:r>
      <w:r w:rsidR="006C3A5D" w:rsidRPr="005B62B0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:</w:t>
      </w:r>
    </w:p>
    <w:p w14:paraId="2E55CBD1" w14:textId="77777777" w:rsidR="0060751F" w:rsidRDefault="0060751F" w:rsidP="005C5C27">
      <w:pPr>
        <w:pStyle w:val="Tijeloteksta"/>
        <w:ind w:left="108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2297"/>
      </w:tblGrid>
      <w:tr w:rsidR="00BE4FB0" w:rsidRPr="00991193" w14:paraId="40652999" w14:textId="77777777" w:rsidTr="005C5C2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32CE2FA" w14:textId="77777777" w:rsidR="00BE4FB0" w:rsidRPr="00991193" w:rsidRDefault="00BE4FB0" w:rsidP="007750DE">
            <w:pPr>
              <w:rPr>
                <w:rFonts w:ascii="Times New Roman" w:hAnsi="Times New Roman" w:cs="Times New Roman"/>
                <w:b/>
              </w:rPr>
            </w:pPr>
            <w:r w:rsidRPr="00991193">
              <w:rPr>
                <w:rFonts w:ascii="Times New Roman" w:hAnsi="Times New Roman" w:cs="Times New Roman"/>
                <w:b/>
              </w:rPr>
              <w:t>NADARENI UČENICI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C0C56A7" w14:textId="77777777" w:rsidR="00BE4FB0" w:rsidRPr="00991193" w:rsidRDefault="00BE4FB0" w:rsidP="00775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193">
              <w:rPr>
                <w:rFonts w:ascii="Times New Roman" w:hAnsi="Times New Roman" w:cs="Times New Roman"/>
                <w:b/>
              </w:rPr>
              <w:t>BROJ BODOVA</w:t>
            </w:r>
          </w:p>
        </w:tc>
      </w:tr>
      <w:tr w:rsidR="00BE4FB0" w:rsidRPr="00AB455B" w14:paraId="3D40C226" w14:textId="77777777" w:rsidTr="005C5C2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9FC3" w14:textId="77777777" w:rsidR="00BE4FB0" w:rsidRPr="00426784" w:rsidRDefault="00BE4FB0" w:rsidP="007750DE">
            <w:pPr>
              <w:rPr>
                <w:rFonts w:ascii="Times New Roman" w:hAnsi="Times New Roman" w:cs="Times New Roman"/>
              </w:rPr>
            </w:pPr>
            <w:r w:rsidRPr="00426784">
              <w:rPr>
                <w:rFonts w:ascii="Times New Roman" w:hAnsi="Times New Roman" w:cs="Times New Roman"/>
              </w:rPr>
              <w:t>Sudjelovanje na Državnom natjecanju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B2C4" w14:textId="77777777" w:rsidR="00BE4FB0" w:rsidRPr="00AB455B" w:rsidRDefault="00BE4FB0" w:rsidP="007750DE">
            <w:pPr>
              <w:jc w:val="center"/>
              <w:rPr>
                <w:rFonts w:ascii="Times New Roman" w:hAnsi="Times New Roman" w:cs="Times New Roman"/>
              </w:rPr>
            </w:pPr>
            <w:r w:rsidRPr="00AB455B">
              <w:rPr>
                <w:rFonts w:ascii="Times New Roman" w:hAnsi="Times New Roman" w:cs="Times New Roman"/>
              </w:rPr>
              <w:t>30</w:t>
            </w:r>
          </w:p>
        </w:tc>
      </w:tr>
      <w:tr w:rsidR="00BE4FB0" w:rsidRPr="00AB455B" w14:paraId="3805B9F4" w14:textId="77777777" w:rsidTr="005C5C2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0770" w14:textId="77777777" w:rsidR="00BE4FB0" w:rsidRPr="00426784" w:rsidRDefault="00BE4FB0" w:rsidP="007750DE">
            <w:pPr>
              <w:rPr>
                <w:rFonts w:ascii="Times New Roman" w:hAnsi="Times New Roman" w:cs="Times New Roman"/>
              </w:rPr>
            </w:pPr>
            <w:r w:rsidRPr="00426784">
              <w:rPr>
                <w:rFonts w:ascii="Times New Roman" w:hAnsi="Times New Roman" w:cs="Times New Roman"/>
              </w:rPr>
              <w:t>Osvajanje 2. ili 3. mjesta na Državnom natjecanju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5982" w14:textId="77777777" w:rsidR="00BE4FB0" w:rsidRPr="00AB455B" w:rsidRDefault="00BE4FB0" w:rsidP="007750DE">
            <w:pPr>
              <w:jc w:val="center"/>
              <w:rPr>
                <w:rFonts w:ascii="Times New Roman" w:hAnsi="Times New Roman" w:cs="Times New Roman"/>
              </w:rPr>
            </w:pPr>
            <w:r w:rsidRPr="00AB455B">
              <w:rPr>
                <w:rFonts w:ascii="Times New Roman" w:hAnsi="Times New Roman" w:cs="Times New Roman"/>
              </w:rPr>
              <w:t>60</w:t>
            </w:r>
          </w:p>
        </w:tc>
      </w:tr>
      <w:tr w:rsidR="00BE4FB0" w:rsidRPr="00AB455B" w14:paraId="0E5C40EC" w14:textId="77777777" w:rsidTr="005C5C2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846E" w14:textId="77777777" w:rsidR="00BE4FB0" w:rsidRPr="00426784" w:rsidRDefault="00BE4FB0" w:rsidP="007750DE">
            <w:pPr>
              <w:rPr>
                <w:rFonts w:ascii="Times New Roman" w:hAnsi="Times New Roman" w:cs="Times New Roman"/>
              </w:rPr>
            </w:pPr>
            <w:r w:rsidRPr="00426784">
              <w:rPr>
                <w:rFonts w:ascii="Times New Roman" w:hAnsi="Times New Roman" w:cs="Times New Roman"/>
              </w:rPr>
              <w:t>Osvajanje 1. mjesta na Državnom natjecanju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520C" w14:textId="77777777" w:rsidR="00BE4FB0" w:rsidRPr="00426784" w:rsidRDefault="00BE4FB0" w:rsidP="007750DE">
            <w:pPr>
              <w:jc w:val="center"/>
              <w:rPr>
                <w:rFonts w:ascii="Times New Roman" w:hAnsi="Times New Roman" w:cs="Times New Roman"/>
              </w:rPr>
            </w:pPr>
            <w:r w:rsidRPr="00426784">
              <w:rPr>
                <w:rFonts w:ascii="Times New Roman" w:hAnsi="Times New Roman" w:cs="Times New Roman"/>
              </w:rPr>
              <w:t>80 ili stipendija za studij iz područja iz kojeg je osvojeno 1. mjesto</w:t>
            </w:r>
          </w:p>
        </w:tc>
      </w:tr>
    </w:tbl>
    <w:p w14:paraId="4AA475F1" w14:textId="77777777" w:rsidR="00E62A5C" w:rsidRPr="005B62B0" w:rsidRDefault="00E62A5C" w:rsidP="000B2632">
      <w:pPr>
        <w:pStyle w:val="Tijeloteksta"/>
        <w:ind w:left="1418"/>
        <w:rPr>
          <w:rFonts w:ascii="Times New Roman" w:hAnsi="Times New Roman"/>
          <w:sz w:val="22"/>
          <w:szCs w:val="22"/>
        </w:rPr>
      </w:pPr>
    </w:p>
    <w:p w14:paraId="4299D588" w14:textId="631FB15C" w:rsidR="00BE4FB0" w:rsidRDefault="0060751F" w:rsidP="0060751F">
      <w:pPr>
        <w:pStyle w:val="Tijeloteksta"/>
        <w:numPr>
          <w:ilvl w:val="0"/>
          <w:numId w:val="30"/>
        </w:numPr>
        <w:rPr>
          <w:rFonts w:ascii="Times New Roman" w:hAnsi="Times New Roman"/>
          <w:sz w:val="22"/>
          <w:szCs w:val="22"/>
          <w:u w:val="single"/>
        </w:rPr>
      </w:pPr>
      <w:r w:rsidRPr="005C5C27">
        <w:rPr>
          <w:rFonts w:ascii="Times New Roman" w:hAnsi="Times New Roman"/>
          <w:sz w:val="22"/>
          <w:szCs w:val="22"/>
          <w:u w:val="single"/>
        </w:rPr>
        <w:t>VOLONTIRANJE</w:t>
      </w:r>
      <w:r>
        <w:rPr>
          <w:rFonts w:ascii="Times New Roman" w:hAnsi="Times New Roman"/>
          <w:sz w:val="22"/>
          <w:szCs w:val="22"/>
          <w:u w:val="single"/>
        </w:rPr>
        <w:t>:</w:t>
      </w:r>
    </w:p>
    <w:p w14:paraId="1D33CB6A" w14:textId="77777777" w:rsidR="0060751F" w:rsidRPr="005C5C27" w:rsidRDefault="0060751F" w:rsidP="005C5C27">
      <w:pPr>
        <w:pStyle w:val="Tijeloteksta"/>
        <w:ind w:left="1080"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2844"/>
      </w:tblGrid>
      <w:tr w:rsidR="0078767F" w:rsidRPr="00991193" w14:paraId="53E365FF" w14:textId="77777777" w:rsidTr="007750DE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E7DEF40" w14:textId="77777777" w:rsidR="0078767F" w:rsidRPr="00AD648B" w:rsidRDefault="0078767F" w:rsidP="00AD648B">
            <w:pPr>
              <w:rPr>
                <w:rFonts w:ascii="Times New Roman" w:hAnsi="Times New Roman" w:cs="Times New Roman"/>
                <w:b/>
              </w:rPr>
            </w:pPr>
            <w:r w:rsidRPr="00AD648B">
              <w:rPr>
                <w:rFonts w:ascii="Times New Roman" w:hAnsi="Times New Roman" w:cs="Times New Roman"/>
                <w:b/>
              </w:rPr>
              <w:t>SATI VOLONTIRANJA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0504E94" w14:textId="77777777" w:rsidR="0078767F" w:rsidRPr="00991193" w:rsidRDefault="0078767F" w:rsidP="00775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193">
              <w:rPr>
                <w:rFonts w:ascii="Times New Roman" w:hAnsi="Times New Roman" w:cs="Times New Roman"/>
                <w:b/>
              </w:rPr>
              <w:t>BROJ BODOVA</w:t>
            </w:r>
          </w:p>
        </w:tc>
      </w:tr>
      <w:tr w:rsidR="0078767F" w:rsidRPr="00AB455B" w14:paraId="6529A83A" w14:textId="77777777" w:rsidTr="007750DE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CC692" w14:textId="77777777" w:rsidR="0078767F" w:rsidRPr="00426784" w:rsidRDefault="0078767F" w:rsidP="007750DE">
            <w:pPr>
              <w:rPr>
                <w:rFonts w:ascii="Times New Roman" w:hAnsi="Times New Roman" w:cs="Times New Roman"/>
                <w:bCs/>
              </w:rPr>
            </w:pPr>
            <w:r w:rsidRPr="00426784">
              <w:rPr>
                <w:rFonts w:ascii="Times New Roman" w:hAnsi="Times New Roman" w:cs="Times New Roman"/>
                <w:bCs/>
              </w:rPr>
              <w:t>Do 50 sati godišnje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AAE33" w14:textId="77777777" w:rsidR="0078767F" w:rsidRPr="00AB455B" w:rsidRDefault="0078767F" w:rsidP="007750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455B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78767F" w:rsidRPr="00AB455B" w14:paraId="60167096" w14:textId="77777777" w:rsidTr="007750DE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7A0C6" w14:textId="77777777" w:rsidR="0078767F" w:rsidRPr="00426784" w:rsidRDefault="0078767F" w:rsidP="007750DE">
            <w:pPr>
              <w:rPr>
                <w:rFonts w:ascii="Times New Roman" w:hAnsi="Times New Roman" w:cs="Times New Roman"/>
                <w:bCs/>
              </w:rPr>
            </w:pPr>
            <w:r w:rsidRPr="00426784">
              <w:rPr>
                <w:rFonts w:ascii="Times New Roman" w:hAnsi="Times New Roman" w:cs="Times New Roman"/>
                <w:bCs/>
              </w:rPr>
              <w:t>Od 50 do 100 sati godišnje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F8E64" w14:textId="77777777" w:rsidR="0078767F" w:rsidRPr="00AB455B" w:rsidRDefault="0078767F" w:rsidP="007750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455B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78767F" w:rsidRPr="00AB455B" w14:paraId="29266C68" w14:textId="77777777" w:rsidTr="007750DE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17A9" w14:textId="77777777" w:rsidR="0078767F" w:rsidRPr="00426784" w:rsidRDefault="0078767F" w:rsidP="007750DE">
            <w:pPr>
              <w:rPr>
                <w:rFonts w:ascii="Times New Roman" w:hAnsi="Times New Roman" w:cs="Times New Roman"/>
              </w:rPr>
            </w:pPr>
            <w:r w:rsidRPr="00426784">
              <w:rPr>
                <w:rFonts w:ascii="Times New Roman" w:hAnsi="Times New Roman" w:cs="Times New Roman"/>
              </w:rPr>
              <w:t>Preko 100 sati godišnje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A12F" w14:textId="77777777" w:rsidR="0078767F" w:rsidRPr="00AB455B" w:rsidRDefault="0078767F" w:rsidP="007750DE">
            <w:pPr>
              <w:jc w:val="center"/>
              <w:rPr>
                <w:rFonts w:ascii="Times New Roman" w:hAnsi="Times New Roman" w:cs="Times New Roman"/>
              </w:rPr>
            </w:pPr>
            <w:r w:rsidRPr="00AB455B">
              <w:rPr>
                <w:rFonts w:ascii="Times New Roman" w:hAnsi="Times New Roman" w:cs="Times New Roman"/>
              </w:rPr>
              <w:t>30</w:t>
            </w:r>
          </w:p>
        </w:tc>
      </w:tr>
    </w:tbl>
    <w:p w14:paraId="42198D93" w14:textId="77777777" w:rsidR="0078767F" w:rsidRPr="0015428E" w:rsidRDefault="0078767F" w:rsidP="005C5C27">
      <w:pPr>
        <w:spacing w:after="0"/>
      </w:pPr>
    </w:p>
    <w:p w14:paraId="6959184B" w14:textId="77777777" w:rsidR="0078767F" w:rsidRPr="00991193" w:rsidRDefault="0078767F" w:rsidP="0078767F">
      <w:pPr>
        <w:pStyle w:val="Odlomakpopisa"/>
        <w:ind w:left="1428"/>
        <w:jc w:val="both"/>
        <w:rPr>
          <w:rFonts w:ascii="Times New Roman" w:hAnsi="Times New Roman" w:cs="Times New Roman"/>
        </w:rPr>
      </w:pPr>
      <w:r w:rsidRPr="00991193">
        <w:rPr>
          <w:rFonts w:ascii="Times New Roman" w:hAnsi="Times New Roman" w:cs="Times New Roman"/>
        </w:rPr>
        <w:t>Volontiranje je dobrovoljno ulaganje osobnog vremena, truda, znanja i vještina kojima se obavljaju usluge ili aktivnosti za dobrobit druge osobe ili za opću dobrobit, bez postojanja uvjeta isplate novčane naknade ili potraživanja imovinske koristi za obavljeno volontiranje, a obavljaju ih osobe na način predviđen Zakonom o volonterstvu.</w:t>
      </w:r>
    </w:p>
    <w:p w14:paraId="1A05D18F" w14:textId="77777777" w:rsidR="0078767F" w:rsidRPr="00991193" w:rsidRDefault="0078767F" w:rsidP="0078767F">
      <w:pPr>
        <w:pStyle w:val="Odlomakpopisa"/>
        <w:ind w:left="1428"/>
        <w:jc w:val="both"/>
        <w:rPr>
          <w:rFonts w:ascii="Times New Roman" w:hAnsi="Times New Roman" w:cs="Times New Roman"/>
        </w:rPr>
      </w:pPr>
      <w:r w:rsidRPr="00991193">
        <w:rPr>
          <w:rFonts w:ascii="Times New Roman" w:hAnsi="Times New Roman" w:cs="Times New Roman"/>
        </w:rPr>
        <w:t>Organizator volontiranja može biti svaka pravna osoba registrirana sukladno zakonu, koja organizira volontiranje sukladno odredbama Zakona o volonterstvu.</w:t>
      </w:r>
    </w:p>
    <w:p w14:paraId="6C452C65" w14:textId="77777777" w:rsidR="0078767F" w:rsidRPr="00991193" w:rsidRDefault="0078767F" w:rsidP="0078767F">
      <w:pPr>
        <w:pStyle w:val="Odlomakpopisa"/>
        <w:ind w:left="1428"/>
        <w:jc w:val="both"/>
        <w:rPr>
          <w:rFonts w:ascii="Times New Roman" w:hAnsi="Times New Roman" w:cs="Times New Roman"/>
        </w:rPr>
      </w:pPr>
      <w:r w:rsidRPr="00991193">
        <w:rPr>
          <w:rFonts w:ascii="Times New Roman" w:hAnsi="Times New Roman" w:cs="Times New Roman"/>
        </w:rPr>
        <w:t>Status volontera dokazuje se potvrdom o volontiranju koja sadrži: osobne podatke o volonteru/volonterki, podatke o vremenu volontiranja, edukaciji, kratak opis volonterskih aktivnosti, potpis volonterki ili volontera, pečat i potpis osobe ovlaštene za zastupanje organizatora volontiranja kojima se jamči točnost navedenih podataka te ocjena mentora – voditelja volontiranja.</w:t>
      </w:r>
    </w:p>
    <w:p w14:paraId="317BFB44" w14:textId="10E88097" w:rsidR="006C3A5D" w:rsidRDefault="006C3A5D" w:rsidP="000B2632">
      <w:pPr>
        <w:pStyle w:val="Tijeloteksta"/>
        <w:ind w:left="1418"/>
        <w:rPr>
          <w:rFonts w:ascii="Times New Roman" w:hAnsi="Times New Roman"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>.</w:t>
      </w:r>
    </w:p>
    <w:p w14:paraId="64E1075B" w14:textId="77777777" w:rsidR="00E31AFE" w:rsidRPr="009749CB" w:rsidRDefault="00E31AFE" w:rsidP="005B62B0">
      <w:pPr>
        <w:pStyle w:val="Tijeloteksta"/>
        <w:rPr>
          <w:rFonts w:ascii="Times New Roman" w:hAnsi="Times New Roman"/>
          <w:color w:val="auto"/>
          <w:sz w:val="22"/>
          <w:szCs w:val="22"/>
        </w:rPr>
      </w:pPr>
    </w:p>
    <w:p w14:paraId="76AD3F12" w14:textId="5154FFF9" w:rsidR="00E31AFE" w:rsidRPr="005C5C27" w:rsidRDefault="00C74297" w:rsidP="0060751F">
      <w:pPr>
        <w:pStyle w:val="Tijeloteksta"/>
        <w:numPr>
          <w:ilvl w:val="0"/>
          <w:numId w:val="2"/>
        </w:numPr>
        <w:jc w:val="left"/>
        <w:rPr>
          <w:rFonts w:ascii="Times New Roman" w:hAnsi="Times New Roman"/>
          <w:b/>
          <w:bCs/>
          <w:color w:val="4472C4" w:themeColor="accent1"/>
          <w:sz w:val="28"/>
          <w:szCs w:val="28"/>
        </w:rPr>
      </w:pPr>
      <w:r w:rsidRPr="005C5C27">
        <w:rPr>
          <w:rFonts w:ascii="Times New Roman" w:hAnsi="Times New Roman"/>
          <w:b/>
          <w:bCs/>
          <w:color w:val="4472C4" w:themeColor="accent1"/>
          <w:sz w:val="28"/>
          <w:szCs w:val="28"/>
        </w:rPr>
        <w:t>ROKOVI</w:t>
      </w:r>
    </w:p>
    <w:p w14:paraId="3905B4A1" w14:textId="77777777" w:rsidR="00AE5C14" w:rsidRPr="005B62B0" w:rsidRDefault="00AE5C14" w:rsidP="00AE5C14">
      <w:pPr>
        <w:pStyle w:val="Tijeloteksta"/>
        <w:ind w:left="360"/>
        <w:rPr>
          <w:rFonts w:ascii="Times New Roman" w:hAnsi="Times New Roman"/>
          <w:b/>
          <w:bCs/>
          <w:sz w:val="22"/>
          <w:szCs w:val="22"/>
        </w:rPr>
      </w:pPr>
    </w:p>
    <w:p w14:paraId="50252ADB" w14:textId="09DC2F2A" w:rsidR="00C74297" w:rsidRDefault="00503993" w:rsidP="00372AE5">
      <w:pPr>
        <w:pStyle w:val="Tijeloteksta"/>
        <w:ind w:firstLine="36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Javni n</w:t>
      </w:r>
      <w:r w:rsidR="008C14A9" w:rsidRPr="005B62B0">
        <w:rPr>
          <w:rFonts w:ascii="Times New Roman" w:hAnsi="Times New Roman"/>
          <w:color w:val="auto"/>
          <w:sz w:val="22"/>
          <w:szCs w:val="22"/>
        </w:rPr>
        <w:t xml:space="preserve">atječaj se objavljuje s </w:t>
      </w:r>
      <w:r w:rsidR="008C14A9" w:rsidRPr="00ED6286">
        <w:rPr>
          <w:rFonts w:ascii="Times New Roman" w:hAnsi="Times New Roman"/>
          <w:color w:val="auto"/>
          <w:sz w:val="22"/>
          <w:szCs w:val="22"/>
        </w:rPr>
        <w:t xml:space="preserve">danom </w:t>
      </w:r>
      <w:r w:rsidR="00ED6286" w:rsidRPr="000B2632">
        <w:rPr>
          <w:rFonts w:ascii="Times New Roman" w:hAnsi="Times New Roman"/>
          <w:b/>
          <w:bCs/>
          <w:color w:val="auto"/>
          <w:sz w:val="22"/>
          <w:szCs w:val="22"/>
        </w:rPr>
        <w:t>0</w:t>
      </w:r>
      <w:r w:rsidR="00736F1C" w:rsidRPr="000B2632">
        <w:rPr>
          <w:rFonts w:ascii="Times New Roman" w:hAnsi="Times New Roman"/>
          <w:b/>
          <w:bCs/>
          <w:color w:val="auto"/>
          <w:sz w:val="22"/>
          <w:szCs w:val="22"/>
        </w:rPr>
        <w:t xml:space="preserve">1.10.2025. </w:t>
      </w:r>
      <w:r w:rsidR="008C14A9" w:rsidRPr="000B2632">
        <w:rPr>
          <w:rFonts w:ascii="Times New Roman" w:hAnsi="Times New Roman"/>
          <w:b/>
          <w:bCs/>
          <w:color w:val="auto"/>
          <w:sz w:val="22"/>
          <w:szCs w:val="22"/>
        </w:rPr>
        <w:t>godine</w:t>
      </w:r>
      <w:r w:rsidR="008C14A9" w:rsidRPr="00ED6286">
        <w:rPr>
          <w:rFonts w:ascii="Times New Roman" w:hAnsi="Times New Roman"/>
          <w:color w:val="auto"/>
          <w:sz w:val="22"/>
          <w:szCs w:val="22"/>
        </w:rPr>
        <w:t>, a r</w:t>
      </w:r>
      <w:r w:rsidR="00C74297" w:rsidRPr="00ED6286">
        <w:rPr>
          <w:rFonts w:ascii="Times New Roman" w:hAnsi="Times New Roman"/>
          <w:color w:val="auto"/>
          <w:sz w:val="22"/>
          <w:szCs w:val="22"/>
        </w:rPr>
        <w:t xml:space="preserve">ok za prijavu je od </w:t>
      </w:r>
      <w:r w:rsidR="00CC7892" w:rsidRPr="00ED6286">
        <w:rPr>
          <w:rFonts w:ascii="Times New Roman" w:hAnsi="Times New Roman"/>
          <w:color w:val="auto"/>
          <w:sz w:val="22"/>
          <w:szCs w:val="22"/>
        </w:rPr>
        <w:t xml:space="preserve">dana objave </w:t>
      </w:r>
      <w:r w:rsidR="00B45BAB" w:rsidRPr="000B2632">
        <w:rPr>
          <w:rFonts w:ascii="Times New Roman" w:hAnsi="Times New Roman"/>
          <w:color w:val="auto"/>
          <w:sz w:val="22"/>
          <w:szCs w:val="22"/>
        </w:rPr>
        <w:t>do</w:t>
      </w:r>
      <w:r w:rsidR="00ED6286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736F1C" w:rsidRPr="000B2632">
        <w:rPr>
          <w:rFonts w:ascii="Times New Roman" w:hAnsi="Times New Roman"/>
          <w:b/>
          <w:bCs/>
          <w:color w:val="auto"/>
          <w:sz w:val="22"/>
          <w:szCs w:val="22"/>
        </w:rPr>
        <w:t xml:space="preserve">31.10.2025. </w:t>
      </w:r>
      <w:r w:rsidR="00B45BAB" w:rsidRPr="000B2632">
        <w:rPr>
          <w:rFonts w:ascii="Times New Roman" w:hAnsi="Times New Roman"/>
          <w:b/>
          <w:bCs/>
          <w:color w:val="auto"/>
          <w:sz w:val="22"/>
          <w:szCs w:val="22"/>
        </w:rPr>
        <w:t>godine</w:t>
      </w:r>
      <w:r w:rsidR="00B45BAB" w:rsidRPr="00ED6286">
        <w:rPr>
          <w:rFonts w:ascii="Times New Roman" w:hAnsi="Times New Roman"/>
          <w:color w:val="auto"/>
          <w:sz w:val="22"/>
          <w:szCs w:val="22"/>
        </w:rPr>
        <w:t>, zaključno s 23</w:t>
      </w:r>
      <w:r w:rsidR="00372AE5" w:rsidRPr="00ED6286">
        <w:rPr>
          <w:rFonts w:ascii="Times New Roman" w:hAnsi="Times New Roman"/>
          <w:color w:val="auto"/>
          <w:sz w:val="22"/>
          <w:szCs w:val="22"/>
        </w:rPr>
        <w:t>:59 sati.</w:t>
      </w:r>
    </w:p>
    <w:p w14:paraId="0E507060" w14:textId="77777777" w:rsidR="00ED6286" w:rsidRPr="00ED6286" w:rsidRDefault="00ED6286" w:rsidP="00372AE5">
      <w:pPr>
        <w:pStyle w:val="Tijeloteksta"/>
        <w:ind w:firstLine="360"/>
        <w:rPr>
          <w:rFonts w:ascii="Times New Roman" w:hAnsi="Times New Roman"/>
          <w:color w:val="auto"/>
          <w:sz w:val="22"/>
          <w:szCs w:val="22"/>
        </w:rPr>
      </w:pPr>
    </w:p>
    <w:p w14:paraId="3D927750" w14:textId="05278FAD" w:rsidR="008C14A9" w:rsidRDefault="008C14A9" w:rsidP="00372AE5">
      <w:pPr>
        <w:pStyle w:val="Tijeloteksta"/>
        <w:ind w:firstLine="360"/>
        <w:rPr>
          <w:rFonts w:ascii="Times New Roman" w:hAnsi="Times New Roman"/>
          <w:color w:val="auto"/>
          <w:sz w:val="22"/>
          <w:szCs w:val="22"/>
        </w:rPr>
      </w:pPr>
      <w:r w:rsidRPr="00ED6286">
        <w:rPr>
          <w:rFonts w:ascii="Times New Roman" w:hAnsi="Times New Roman"/>
          <w:color w:val="auto"/>
          <w:sz w:val="22"/>
          <w:szCs w:val="22"/>
        </w:rPr>
        <w:t xml:space="preserve">Stipendija se dodjeljuje za akademsku godinu </w:t>
      </w:r>
      <w:r w:rsidR="0039309E" w:rsidRPr="00ED6286">
        <w:rPr>
          <w:rFonts w:ascii="Times New Roman" w:hAnsi="Times New Roman"/>
          <w:color w:val="auto"/>
          <w:sz w:val="22"/>
          <w:szCs w:val="22"/>
        </w:rPr>
        <w:t>2025</w:t>
      </w:r>
      <w:r w:rsidRPr="005B62B0">
        <w:rPr>
          <w:rFonts w:ascii="Times New Roman" w:hAnsi="Times New Roman"/>
          <w:color w:val="auto"/>
          <w:sz w:val="22"/>
          <w:szCs w:val="22"/>
        </w:rPr>
        <w:t>./</w:t>
      </w:r>
      <w:r w:rsidR="0039309E" w:rsidRPr="005B62B0">
        <w:rPr>
          <w:rFonts w:ascii="Times New Roman" w:hAnsi="Times New Roman"/>
          <w:color w:val="auto"/>
          <w:sz w:val="22"/>
          <w:szCs w:val="22"/>
        </w:rPr>
        <w:t>202</w:t>
      </w:r>
      <w:r w:rsidR="0039309E">
        <w:rPr>
          <w:rFonts w:ascii="Times New Roman" w:hAnsi="Times New Roman"/>
          <w:color w:val="auto"/>
          <w:sz w:val="22"/>
          <w:szCs w:val="22"/>
        </w:rPr>
        <w:t>6</w:t>
      </w:r>
      <w:r w:rsidRPr="005B62B0">
        <w:rPr>
          <w:rFonts w:ascii="Times New Roman" w:hAnsi="Times New Roman"/>
          <w:color w:val="auto"/>
          <w:sz w:val="22"/>
          <w:szCs w:val="22"/>
        </w:rPr>
        <w:t>.</w:t>
      </w:r>
    </w:p>
    <w:p w14:paraId="7C7BB738" w14:textId="77777777" w:rsidR="00ED6286" w:rsidRPr="005B62B0" w:rsidRDefault="00ED6286" w:rsidP="00372AE5">
      <w:pPr>
        <w:pStyle w:val="Tijeloteksta"/>
        <w:ind w:firstLine="360"/>
        <w:rPr>
          <w:rFonts w:ascii="Times New Roman" w:hAnsi="Times New Roman"/>
          <w:color w:val="auto"/>
          <w:sz w:val="22"/>
          <w:szCs w:val="22"/>
        </w:rPr>
      </w:pPr>
    </w:p>
    <w:p w14:paraId="5E4E997D" w14:textId="1042AE2C" w:rsidR="00372AE5" w:rsidRPr="005B62B0" w:rsidRDefault="003506D6" w:rsidP="004E6AF1">
      <w:pPr>
        <w:pStyle w:val="Tijeloteksta"/>
        <w:ind w:firstLine="360"/>
        <w:rPr>
          <w:rFonts w:ascii="Times New Roman" w:hAnsi="Times New Roman"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>Prijava dostavljena elektroničkim putem smatra se podnesenom u trenutku kad je zabilježena</w:t>
      </w:r>
      <w:r w:rsidR="004E6AF1" w:rsidRPr="005B62B0">
        <w:rPr>
          <w:rFonts w:ascii="Times New Roman" w:hAnsi="Times New Roman"/>
          <w:sz w:val="22"/>
          <w:szCs w:val="22"/>
        </w:rPr>
        <w:t xml:space="preserve"> na poslužitelju takvih poruka.</w:t>
      </w:r>
    </w:p>
    <w:p w14:paraId="590FB6FD" w14:textId="77777777" w:rsidR="00CE1966" w:rsidRDefault="00CE1966" w:rsidP="005B62B0">
      <w:pPr>
        <w:pStyle w:val="Tijeloteksta"/>
        <w:rPr>
          <w:rFonts w:ascii="Times New Roman" w:hAnsi="Times New Roman"/>
          <w:sz w:val="28"/>
          <w:szCs w:val="28"/>
        </w:rPr>
      </w:pPr>
    </w:p>
    <w:p w14:paraId="37DF86A9" w14:textId="77777777" w:rsidR="0060751F" w:rsidRDefault="0060751F" w:rsidP="005B62B0">
      <w:pPr>
        <w:pStyle w:val="Tijeloteksta"/>
        <w:rPr>
          <w:rFonts w:ascii="Times New Roman" w:hAnsi="Times New Roman"/>
          <w:sz w:val="28"/>
          <w:szCs w:val="28"/>
        </w:rPr>
      </w:pPr>
    </w:p>
    <w:p w14:paraId="45363828" w14:textId="77777777" w:rsidR="0060751F" w:rsidRPr="005C5C27" w:rsidRDefault="0060751F" w:rsidP="005B62B0">
      <w:pPr>
        <w:pStyle w:val="Tijeloteksta"/>
        <w:rPr>
          <w:rFonts w:ascii="Times New Roman" w:hAnsi="Times New Roman"/>
          <w:sz w:val="28"/>
          <w:szCs w:val="28"/>
        </w:rPr>
      </w:pPr>
    </w:p>
    <w:p w14:paraId="59932E24" w14:textId="47118474" w:rsidR="00CE1966" w:rsidRPr="005C5C27" w:rsidRDefault="00CE1966" w:rsidP="0060751F">
      <w:pPr>
        <w:pStyle w:val="Tijeloteksta"/>
        <w:numPr>
          <w:ilvl w:val="0"/>
          <w:numId w:val="2"/>
        </w:numPr>
        <w:jc w:val="left"/>
        <w:rPr>
          <w:rFonts w:ascii="Times New Roman" w:hAnsi="Times New Roman"/>
          <w:b/>
          <w:bCs/>
          <w:color w:val="4472C4" w:themeColor="accent1"/>
          <w:sz w:val="28"/>
          <w:szCs w:val="28"/>
        </w:rPr>
      </w:pPr>
      <w:r w:rsidRPr="005C5C27">
        <w:rPr>
          <w:rFonts w:ascii="Times New Roman" w:hAnsi="Times New Roman"/>
          <w:b/>
          <w:bCs/>
          <w:color w:val="4472C4" w:themeColor="accent1"/>
          <w:sz w:val="28"/>
          <w:szCs w:val="28"/>
        </w:rPr>
        <w:t>NAČIN PRIJAVE</w:t>
      </w:r>
    </w:p>
    <w:p w14:paraId="465D77BE" w14:textId="77777777" w:rsidR="00B244E9" w:rsidRPr="005B62B0" w:rsidRDefault="00B244E9" w:rsidP="00113A8F">
      <w:pPr>
        <w:pStyle w:val="Tijeloteksta"/>
        <w:ind w:firstLine="360"/>
        <w:rPr>
          <w:rFonts w:ascii="Times New Roman" w:hAnsi="Times New Roman"/>
          <w:sz w:val="22"/>
          <w:szCs w:val="22"/>
        </w:rPr>
      </w:pPr>
    </w:p>
    <w:p w14:paraId="27BD3206" w14:textId="28C4C06F" w:rsidR="00CE1966" w:rsidRDefault="000632F3" w:rsidP="00113A8F">
      <w:pPr>
        <w:pStyle w:val="Tijeloteksta"/>
        <w:ind w:firstLine="360"/>
        <w:rPr>
          <w:rFonts w:ascii="Times New Roman" w:hAnsi="Times New Roman"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 xml:space="preserve">Prijava se </w:t>
      </w:r>
      <w:r w:rsidRPr="005B62B0">
        <w:rPr>
          <w:rFonts w:ascii="Times New Roman" w:hAnsi="Times New Roman"/>
          <w:b/>
          <w:bCs/>
          <w:sz w:val="22"/>
          <w:szCs w:val="22"/>
        </w:rPr>
        <w:t>podnosi isključivo</w:t>
      </w:r>
      <w:r w:rsidR="00736F1C">
        <w:rPr>
          <w:rFonts w:ascii="Times New Roman" w:hAnsi="Times New Roman"/>
          <w:b/>
          <w:bCs/>
          <w:sz w:val="22"/>
          <w:szCs w:val="22"/>
        </w:rPr>
        <w:t xml:space="preserve"> elektronički,</w:t>
      </w:r>
      <w:r w:rsidRPr="005B62B0">
        <w:rPr>
          <w:rFonts w:ascii="Times New Roman" w:hAnsi="Times New Roman"/>
          <w:b/>
          <w:bCs/>
          <w:sz w:val="22"/>
          <w:szCs w:val="22"/>
        </w:rPr>
        <w:t xml:space="preserve"> putem aplikacije za </w:t>
      </w:r>
      <w:r w:rsidR="00E43E39" w:rsidRPr="005B62B0">
        <w:rPr>
          <w:rFonts w:ascii="Times New Roman" w:hAnsi="Times New Roman"/>
          <w:b/>
          <w:bCs/>
          <w:sz w:val="22"/>
          <w:szCs w:val="22"/>
        </w:rPr>
        <w:t xml:space="preserve">Javni </w:t>
      </w:r>
      <w:r w:rsidRPr="005B62B0">
        <w:rPr>
          <w:rFonts w:ascii="Times New Roman" w:hAnsi="Times New Roman"/>
          <w:b/>
          <w:bCs/>
          <w:sz w:val="22"/>
          <w:szCs w:val="22"/>
        </w:rPr>
        <w:t xml:space="preserve">natječaj </w:t>
      </w:r>
      <w:r w:rsidR="00601F6F" w:rsidRPr="005B62B0">
        <w:rPr>
          <w:rFonts w:ascii="Times New Roman" w:hAnsi="Times New Roman"/>
          <w:sz w:val="22"/>
          <w:szCs w:val="22"/>
        </w:rPr>
        <w:t xml:space="preserve">koja je dostupna na </w:t>
      </w:r>
      <w:r w:rsidR="00113A8F" w:rsidRPr="005B62B0">
        <w:rPr>
          <w:rFonts w:ascii="Times New Roman" w:hAnsi="Times New Roman"/>
          <w:sz w:val="22"/>
          <w:szCs w:val="22"/>
        </w:rPr>
        <w:t>mrežnoj stranici</w:t>
      </w:r>
      <w:r w:rsidR="007B38B6" w:rsidRPr="005B62B0">
        <w:rPr>
          <w:rFonts w:ascii="Times New Roman" w:hAnsi="Times New Roman"/>
          <w:sz w:val="22"/>
          <w:szCs w:val="22"/>
        </w:rPr>
        <w:t xml:space="preserve"> Grada Koprivnice </w:t>
      </w:r>
      <w:hyperlink r:id="rId9" w:history="1">
        <w:r w:rsidR="00EA370A" w:rsidRPr="005B62B0">
          <w:rPr>
            <w:rStyle w:val="Hiperveza"/>
            <w:rFonts w:ascii="Times New Roman" w:hAnsi="Times New Roman"/>
            <w:sz w:val="22"/>
            <w:szCs w:val="22"/>
          </w:rPr>
          <w:t>www.koprivnica.hr</w:t>
        </w:r>
      </w:hyperlink>
      <w:r w:rsidR="00EA370A" w:rsidRPr="005B62B0">
        <w:rPr>
          <w:rFonts w:ascii="Times New Roman" w:hAnsi="Times New Roman"/>
          <w:sz w:val="22"/>
          <w:szCs w:val="22"/>
        </w:rPr>
        <w:t>.</w:t>
      </w:r>
    </w:p>
    <w:p w14:paraId="411AE438" w14:textId="77777777" w:rsidR="00ED6286" w:rsidRPr="005B62B0" w:rsidRDefault="00ED6286" w:rsidP="00113A8F">
      <w:pPr>
        <w:pStyle w:val="Tijeloteksta"/>
        <w:ind w:firstLine="360"/>
        <w:rPr>
          <w:rFonts w:ascii="Times New Roman" w:hAnsi="Times New Roman"/>
          <w:sz w:val="22"/>
          <w:szCs w:val="22"/>
        </w:rPr>
      </w:pPr>
    </w:p>
    <w:p w14:paraId="79229340" w14:textId="5232B340" w:rsidR="00EA370A" w:rsidRDefault="00872DB2" w:rsidP="00113A8F">
      <w:pPr>
        <w:pStyle w:val="Tijeloteksta"/>
        <w:ind w:firstLine="360"/>
        <w:rPr>
          <w:rFonts w:ascii="Times New Roman" w:hAnsi="Times New Roman"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>Prijave poslane poštom ili na bilo koji drugi način neće se uzimati u obzir.</w:t>
      </w:r>
    </w:p>
    <w:p w14:paraId="2326BA3F" w14:textId="77777777" w:rsidR="00ED6286" w:rsidRPr="005B62B0" w:rsidRDefault="00ED6286" w:rsidP="00113A8F">
      <w:pPr>
        <w:pStyle w:val="Tijeloteksta"/>
        <w:ind w:firstLine="360"/>
        <w:rPr>
          <w:rFonts w:ascii="Times New Roman" w:hAnsi="Times New Roman"/>
          <w:sz w:val="22"/>
          <w:szCs w:val="22"/>
        </w:rPr>
      </w:pPr>
    </w:p>
    <w:p w14:paraId="7D2A99E7" w14:textId="038A79BC" w:rsidR="007B71C6" w:rsidRDefault="008B18EC" w:rsidP="00113A8F">
      <w:pPr>
        <w:pStyle w:val="Tijeloteksta"/>
        <w:ind w:firstLine="360"/>
        <w:rPr>
          <w:rFonts w:ascii="Times New Roman" w:hAnsi="Times New Roman"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>Prijave poslane izvan roka neće biti uzete u razmatranje.</w:t>
      </w:r>
    </w:p>
    <w:p w14:paraId="1936EF52" w14:textId="77777777" w:rsidR="00ED6286" w:rsidRPr="005B62B0" w:rsidRDefault="00ED6286" w:rsidP="00113A8F">
      <w:pPr>
        <w:pStyle w:val="Tijeloteksta"/>
        <w:ind w:firstLine="360"/>
        <w:rPr>
          <w:rFonts w:ascii="Times New Roman" w:hAnsi="Times New Roman"/>
          <w:sz w:val="22"/>
          <w:szCs w:val="22"/>
        </w:rPr>
      </w:pPr>
    </w:p>
    <w:p w14:paraId="5453BFCA" w14:textId="2A889F93" w:rsidR="008B18EC" w:rsidRPr="005B62B0" w:rsidRDefault="00895357" w:rsidP="00113A8F">
      <w:pPr>
        <w:pStyle w:val="Tijeloteksta"/>
        <w:ind w:firstLine="360"/>
        <w:rPr>
          <w:rFonts w:ascii="Times New Roman" w:hAnsi="Times New Roman"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 xml:space="preserve">Detaljne informacije o načinu </w:t>
      </w:r>
      <w:r w:rsidR="008C14A9" w:rsidRPr="005B62B0">
        <w:rPr>
          <w:rFonts w:ascii="Times New Roman" w:hAnsi="Times New Roman"/>
          <w:sz w:val="22"/>
          <w:szCs w:val="22"/>
        </w:rPr>
        <w:t xml:space="preserve">korištenja aplikacije za prijavu na Javni natječaj </w:t>
      </w:r>
      <w:r w:rsidRPr="005B62B0">
        <w:rPr>
          <w:rFonts w:ascii="Times New Roman" w:hAnsi="Times New Roman"/>
          <w:sz w:val="22"/>
          <w:szCs w:val="22"/>
        </w:rPr>
        <w:t xml:space="preserve">nalaze se u </w:t>
      </w:r>
      <w:r w:rsidRPr="005B62B0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Uputi za korištenje aplikacije</w:t>
      </w:r>
      <w:r w:rsidRPr="005B62B0">
        <w:rPr>
          <w:rFonts w:ascii="Times New Roman" w:hAnsi="Times New Roman"/>
          <w:sz w:val="22"/>
          <w:szCs w:val="22"/>
        </w:rPr>
        <w:t xml:space="preserve"> koja je sastavni dio </w:t>
      </w:r>
      <w:r w:rsidR="00312F9B" w:rsidRPr="005B62B0">
        <w:rPr>
          <w:rFonts w:ascii="Times New Roman" w:hAnsi="Times New Roman"/>
          <w:sz w:val="22"/>
          <w:szCs w:val="22"/>
        </w:rPr>
        <w:t>Javnog natječaja.</w:t>
      </w:r>
    </w:p>
    <w:p w14:paraId="3F7CA786" w14:textId="77777777" w:rsidR="00336453" w:rsidRPr="005B62B0" w:rsidRDefault="00336453" w:rsidP="00113A8F">
      <w:pPr>
        <w:pStyle w:val="Tijeloteksta"/>
        <w:ind w:firstLine="360"/>
        <w:rPr>
          <w:rFonts w:ascii="Times New Roman" w:hAnsi="Times New Roman"/>
          <w:sz w:val="22"/>
          <w:szCs w:val="22"/>
        </w:rPr>
      </w:pPr>
    </w:p>
    <w:p w14:paraId="012C0FBA" w14:textId="771F0785" w:rsidR="008C14A9" w:rsidRPr="005B62B0" w:rsidRDefault="008C14A9" w:rsidP="008C14A9">
      <w:pPr>
        <w:pStyle w:val="Tijeloteksta"/>
        <w:ind w:firstLine="360"/>
        <w:rPr>
          <w:rFonts w:ascii="Times New Roman" w:hAnsi="Times New Roman"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 xml:space="preserve">Prijava može biti potpisana </w:t>
      </w:r>
      <w:r w:rsidRPr="005B62B0">
        <w:rPr>
          <w:rFonts w:ascii="Times New Roman" w:hAnsi="Times New Roman"/>
          <w:b/>
          <w:bCs/>
          <w:sz w:val="22"/>
          <w:szCs w:val="22"/>
        </w:rPr>
        <w:t>digitalno i</w:t>
      </w:r>
      <w:r w:rsidR="00E43E39" w:rsidRPr="005B62B0">
        <w:rPr>
          <w:rFonts w:ascii="Times New Roman" w:hAnsi="Times New Roman"/>
          <w:b/>
          <w:bCs/>
          <w:sz w:val="22"/>
          <w:szCs w:val="22"/>
        </w:rPr>
        <w:t>li</w:t>
      </w:r>
      <w:r w:rsidRPr="005B62B0">
        <w:rPr>
          <w:rFonts w:ascii="Times New Roman" w:hAnsi="Times New Roman"/>
          <w:b/>
          <w:bCs/>
          <w:sz w:val="22"/>
          <w:szCs w:val="22"/>
        </w:rPr>
        <w:t xml:space="preserve"> vlastoručno</w:t>
      </w:r>
      <w:r w:rsidRPr="005B62B0">
        <w:rPr>
          <w:rFonts w:ascii="Times New Roman" w:hAnsi="Times New Roman"/>
          <w:sz w:val="22"/>
          <w:szCs w:val="22"/>
        </w:rPr>
        <w:t>:</w:t>
      </w:r>
    </w:p>
    <w:p w14:paraId="1264151C" w14:textId="5EF8D8D6" w:rsidR="008C14A9" w:rsidRPr="005B62B0" w:rsidRDefault="008C14A9" w:rsidP="008C14A9">
      <w:pPr>
        <w:pStyle w:val="Tijeloteksta"/>
        <w:ind w:firstLine="360"/>
        <w:rPr>
          <w:rFonts w:ascii="Times New Roman" w:hAnsi="Times New Roman"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ab/>
        <w:t>-</w:t>
      </w:r>
      <w:r w:rsidR="00E43E39" w:rsidRPr="005B62B0">
        <w:rPr>
          <w:rFonts w:ascii="Times New Roman" w:hAnsi="Times New Roman"/>
          <w:sz w:val="22"/>
          <w:szCs w:val="22"/>
        </w:rPr>
        <w:t xml:space="preserve"> </w:t>
      </w:r>
      <w:r w:rsidRPr="005B62B0">
        <w:rPr>
          <w:rFonts w:ascii="Times New Roman" w:hAnsi="Times New Roman"/>
          <w:sz w:val="22"/>
          <w:szCs w:val="22"/>
        </w:rPr>
        <w:t>digitalno</w:t>
      </w:r>
      <w:r w:rsidR="00E43E39" w:rsidRPr="005B62B0">
        <w:rPr>
          <w:rFonts w:ascii="Times New Roman" w:hAnsi="Times New Roman"/>
          <w:sz w:val="22"/>
          <w:szCs w:val="22"/>
        </w:rPr>
        <w:t xml:space="preserve"> potpisna prijava</w:t>
      </w:r>
      <w:r w:rsidRPr="005B62B0">
        <w:rPr>
          <w:rFonts w:ascii="Times New Roman" w:hAnsi="Times New Roman"/>
          <w:sz w:val="22"/>
          <w:szCs w:val="22"/>
        </w:rPr>
        <w:t xml:space="preserve"> – </w:t>
      </w:r>
      <w:r w:rsidRPr="000B2632">
        <w:rPr>
          <w:rFonts w:ascii="Times New Roman" w:hAnsi="Times New Roman"/>
          <w:b/>
          <w:bCs/>
          <w:i/>
          <w:iCs/>
          <w:sz w:val="22"/>
          <w:szCs w:val="22"/>
        </w:rPr>
        <w:t>isključivo elektronički kvalificiranim potpisom</w:t>
      </w:r>
      <w:r w:rsidRPr="005B62B0">
        <w:rPr>
          <w:rFonts w:ascii="Times New Roman" w:hAnsi="Times New Roman"/>
          <w:sz w:val="22"/>
          <w:szCs w:val="22"/>
        </w:rPr>
        <w:t>,</w:t>
      </w:r>
    </w:p>
    <w:p w14:paraId="177D96DD" w14:textId="5F0A0572" w:rsidR="004B6E48" w:rsidRDefault="008C14A9" w:rsidP="00E43E39">
      <w:pPr>
        <w:pStyle w:val="Tijeloteksta"/>
        <w:ind w:firstLine="360"/>
        <w:rPr>
          <w:rFonts w:ascii="Times New Roman" w:hAnsi="Times New Roman"/>
          <w:i/>
          <w:iCs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ab/>
        <w:t>-</w:t>
      </w:r>
      <w:r w:rsidR="00E43E39" w:rsidRPr="005B62B0">
        <w:rPr>
          <w:rFonts w:ascii="Times New Roman" w:hAnsi="Times New Roman"/>
          <w:sz w:val="22"/>
          <w:szCs w:val="22"/>
        </w:rPr>
        <w:t xml:space="preserve"> </w:t>
      </w:r>
      <w:r w:rsidRPr="005B62B0">
        <w:rPr>
          <w:rFonts w:ascii="Times New Roman" w:hAnsi="Times New Roman"/>
          <w:sz w:val="22"/>
          <w:szCs w:val="22"/>
        </w:rPr>
        <w:t>vlastoručno</w:t>
      </w:r>
      <w:r w:rsidR="00E43E39" w:rsidRPr="005B62B0">
        <w:rPr>
          <w:rFonts w:ascii="Times New Roman" w:hAnsi="Times New Roman"/>
          <w:sz w:val="22"/>
          <w:szCs w:val="22"/>
        </w:rPr>
        <w:t xml:space="preserve"> potpisna prijava – </w:t>
      </w:r>
      <w:r w:rsidR="00E43E39" w:rsidRPr="000B2632">
        <w:rPr>
          <w:rFonts w:ascii="Times New Roman" w:hAnsi="Times New Roman"/>
          <w:b/>
          <w:bCs/>
          <w:i/>
          <w:iCs/>
          <w:sz w:val="22"/>
          <w:szCs w:val="22"/>
        </w:rPr>
        <w:t>fizički potpisana</w:t>
      </w:r>
      <w:r w:rsidR="004B6E48">
        <w:rPr>
          <w:rFonts w:ascii="Times New Roman" w:hAnsi="Times New Roman"/>
          <w:i/>
          <w:iCs/>
          <w:sz w:val="22"/>
          <w:szCs w:val="22"/>
        </w:rPr>
        <w:t>.</w:t>
      </w:r>
      <w:r w:rsidR="00E43E39" w:rsidRPr="005B62B0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7B62EEBC" w14:textId="095C7841" w:rsidR="008C14A9" w:rsidRPr="005B62B0" w:rsidRDefault="004B6E48" w:rsidP="00E43E39">
      <w:pPr>
        <w:pStyle w:val="Tijeloteksta"/>
        <w:ind w:firstLine="36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Napomen</w:t>
      </w:r>
      <w:r w:rsidR="00E43E39" w:rsidRPr="005B62B0">
        <w:rPr>
          <w:rFonts w:ascii="Times New Roman" w:hAnsi="Times New Roman"/>
          <w:i/>
          <w:iCs/>
          <w:sz w:val="22"/>
          <w:szCs w:val="22"/>
        </w:rPr>
        <w:t>a</w:t>
      </w:r>
      <w:r>
        <w:rPr>
          <w:rFonts w:ascii="Times New Roman" w:hAnsi="Times New Roman"/>
          <w:i/>
          <w:iCs/>
          <w:sz w:val="22"/>
          <w:szCs w:val="22"/>
        </w:rPr>
        <w:t>:</w:t>
      </w:r>
      <w:r w:rsidR="00E43E39" w:rsidRPr="005B62B0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8C14A9" w:rsidRPr="005B62B0">
        <w:rPr>
          <w:rFonts w:ascii="Times New Roman" w:hAnsi="Times New Roman"/>
          <w:i/>
          <w:iCs/>
          <w:sz w:val="22"/>
          <w:szCs w:val="22"/>
          <w:u w:val="single"/>
        </w:rPr>
        <w:t>Potpisni obrazac</w:t>
      </w:r>
      <w:r w:rsidR="008C14A9" w:rsidRPr="005B62B0">
        <w:rPr>
          <w:rFonts w:ascii="Times New Roman" w:hAnsi="Times New Roman"/>
          <w:i/>
          <w:iCs/>
          <w:sz w:val="22"/>
          <w:szCs w:val="22"/>
        </w:rPr>
        <w:t xml:space="preserve"> je potrebno preuzeti</w:t>
      </w:r>
      <w:r w:rsidR="00E43E39" w:rsidRPr="005B62B0">
        <w:rPr>
          <w:rFonts w:ascii="Times New Roman" w:hAnsi="Times New Roman"/>
          <w:i/>
          <w:iCs/>
          <w:sz w:val="22"/>
          <w:szCs w:val="22"/>
        </w:rPr>
        <w:t xml:space="preserve"> u aplikaciji za prijavu</w:t>
      </w:r>
      <w:r w:rsidR="008C14A9" w:rsidRPr="005B62B0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="00E43E39" w:rsidRPr="005B62B0">
        <w:rPr>
          <w:rFonts w:ascii="Times New Roman" w:hAnsi="Times New Roman"/>
          <w:i/>
          <w:iCs/>
          <w:sz w:val="22"/>
          <w:szCs w:val="22"/>
        </w:rPr>
        <w:t xml:space="preserve">isprintati, </w:t>
      </w:r>
      <w:r w:rsidR="008C14A9" w:rsidRPr="005B62B0">
        <w:rPr>
          <w:rFonts w:ascii="Times New Roman" w:hAnsi="Times New Roman"/>
          <w:i/>
          <w:iCs/>
          <w:sz w:val="22"/>
          <w:szCs w:val="22"/>
        </w:rPr>
        <w:t xml:space="preserve">potpisati (digitalno ili vlastoručno) te ga dodati uz </w:t>
      </w:r>
      <w:r w:rsidR="00CE3571">
        <w:rPr>
          <w:rFonts w:ascii="Times New Roman" w:hAnsi="Times New Roman"/>
          <w:i/>
          <w:iCs/>
          <w:sz w:val="22"/>
          <w:szCs w:val="22"/>
        </w:rPr>
        <w:t>dokumentaciju</w:t>
      </w:r>
      <w:r w:rsidR="008C14A9" w:rsidRPr="005B62B0">
        <w:rPr>
          <w:rFonts w:ascii="Times New Roman" w:hAnsi="Times New Roman"/>
          <w:i/>
          <w:iCs/>
          <w:sz w:val="22"/>
          <w:szCs w:val="22"/>
        </w:rPr>
        <w:t xml:space="preserve"> za prijavu</w:t>
      </w:r>
      <w:r w:rsidR="00F32608">
        <w:rPr>
          <w:rFonts w:ascii="Times New Roman" w:hAnsi="Times New Roman"/>
          <w:i/>
          <w:iCs/>
          <w:sz w:val="22"/>
          <w:szCs w:val="22"/>
        </w:rPr>
        <w:t>.</w:t>
      </w:r>
      <w:r w:rsidR="00736F1C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4DFF6513" w14:textId="77777777" w:rsidR="00336453" w:rsidRDefault="00336453" w:rsidP="005B62B0">
      <w:pPr>
        <w:pStyle w:val="Tijeloteksta"/>
        <w:rPr>
          <w:rFonts w:ascii="Times New Roman" w:hAnsi="Times New Roman"/>
          <w:sz w:val="22"/>
          <w:szCs w:val="22"/>
        </w:rPr>
      </w:pPr>
    </w:p>
    <w:p w14:paraId="59651F69" w14:textId="77777777" w:rsidR="00E83C45" w:rsidRPr="005C5C27" w:rsidRDefault="00E83C45" w:rsidP="005B62B0">
      <w:pPr>
        <w:pStyle w:val="Tijeloteksta"/>
        <w:rPr>
          <w:rFonts w:ascii="Times New Roman" w:hAnsi="Times New Roman"/>
          <w:sz w:val="28"/>
          <w:szCs w:val="28"/>
        </w:rPr>
      </w:pPr>
    </w:p>
    <w:p w14:paraId="0A550486" w14:textId="2797FD85" w:rsidR="00ED6286" w:rsidRPr="005C5C27" w:rsidRDefault="00ED6286" w:rsidP="0060751F">
      <w:pPr>
        <w:pStyle w:val="Tijeloteksta"/>
        <w:numPr>
          <w:ilvl w:val="0"/>
          <w:numId w:val="2"/>
        </w:numPr>
        <w:rPr>
          <w:rFonts w:ascii="Times New Roman" w:hAnsi="Times New Roman"/>
          <w:b/>
          <w:bCs/>
          <w:color w:val="4472C4" w:themeColor="accent1"/>
          <w:sz w:val="28"/>
          <w:szCs w:val="28"/>
        </w:rPr>
      </w:pPr>
      <w:r w:rsidRPr="005C5C27">
        <w:rPr>
          <w:rFonts w:ascii="Times New Roman" w:hAnsi="Times New Roman"/>
          <w:b/>
          <w:bCs/>
          <w:color w:val="4472C4" w:themeColor="accent1"/>
          <w:sz w:val="28"/>
          <w:szCs w:val="28"/>
        </w:rPr>
        <w:t>DOKUMENTACIJA</w:t>
      </w:r>
    </w:p>
    <w:p w14:paraId="642E9226" w14:textId="77777777" w:rsidR="000766E3" w:rsidRDefault="000766E3" w:rsidP="000766E3">
      <w:pPr>
        <w:pStyle w:val="Tijeloteksta"/>
        <w:rPr>
          <w:rFonts w:ascii="Times New Roman" w:hAnsi="Times New Roman"/>
          <w:sz w:val="22"/>
          <w:szCs w:val="22"/>
        </w:rPr>
      </w:pPr>
    </w:p>
    <w:p w14:paraId="66F08115" w14:textId="7B220BE0" w:rsidR="001B4B44" w:rsidRPr="005B62B0" w:rsidRDefault="001B4B44" w:rsidP="005C5C27">
      <w:pPr>
        <w:pStyle w:val="Tijeloteksta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5B62B0">
        <w:rPr>
          <w:rFonts w:ascii="Times New Roman" w:hAnsi="Times New Roman"/>
          <w:sz w:val="22"/>
          <w:szCs w:val="22"/>
        </w:rPr>
        <w:t>odnositelj prijave dužan je putem aplikacije priložiti</w:t>
      </w:r>
      <w:r>
        <w:rPr>
          <w:rFonts w:ascii="Times New Roman" w:hAnsi="Times New Roman"/>
          <w:sz w:val="22"/>
          <w:szCs w:val="22"/>
        </w:rPr>
        <w:t xml:space="preserve"> </w:t>
      </w:r>
      <w:r w:rsidRPr="005C5C27">
        <w:rPr>
          <w:rFonts w:ascii="Times New Roman" w:hAnsi="Times New Roman"/>
          <w:b/>
          <w:bCs/>
          <w:sz w:val="22"/>
          <w:szCs w:val="22"/>
        </w:rPr>
        <w:t xml:space="preserve">obaveznu </w:t>
      </w:r>
      <w:r>
        <w:rPr>
          <w:rFonts w:ascii="Times New Roman" w:hAnsi="Times New Roman"/>
          <w:sz w:val="22"/>
          <w:szCs w:val="22"/>
        </w:rPr>
        <w:t xml:space="preserve">dokumentaciju, a ako se prijavljuje za ostvarivanje prava na deficitarnu stipendiju i </w:t>
      </w:r>
      <w:r w:rsidRPr="005C5C27">
        <w:rPr>
          <w:rFonts w:ascii="Times New Roman" w:hAnsi="Times New Roman"/>
          <w:b/>
          <w:bCs/>
          <w:sz w:val="22"/>
          <w:szCs w:val="22"/>
        </w:rPr>
        <w:t xml:space="preserve">dodatnu </w:t>
      </w:r>
      <w:r>
        <w:rPr>
          <w:rFonts w:ascii="Times New Roman" w:hAnsi="Times New Roman"/>
          <w:sz w:val="22"/>
          <w:szCs w:val="22"/>
        </w:rPr>
        <w:t xml:space="preserve">dokumentaciju. </w:t>
      </w:r>
    </w:p>
    <w:p w14:paraId="20F54BDE" w14:textId="77777777" w:rsidR="00ED6286" w:rsidRPr="000B2632" w:rsidRDefault="00ED6286" w:rsidP="000B2632">
      <w:pPr>
        <w:pStyle w:val="Tijeloteksta"/>
        <w:ind w:left="720"/>
        <w:rPr>
          <w:rFonts w:ascii="Times New Roman" w:hAnsi="Times New Roman"/>
          <w:b/>
          <w:bCs/>
          <w:color w:val="4472C4" w:themeColor="accent1"/>
          <w:sz w:val="22"/>
          <w:szCs w:val="22"/>
        </w:rPr>
      </w:pPr>
    </w:p>
    <w:p w14:paraId="2D4B1E2A" w14:textId="16B368DA" w:rsidR="00920BBA" w:rsidRPr="005A2B41" w:rsidRDefault="00920BBA" w:rsidP="00920BBA">
      <w:pPr>
        <w:pStyle w:val="Tijeloteksta"/>
        <w:numPr>
          <w:ilvl w:val="0"/>
          <w:numId w:val="30"/>
        </w:numPr>
        <w:rPr>
          <w:rFonts w:ascii="Times New Roman" w:hAnsi="Times New Roman"/>
          <w:b/>
          <w:bCs/>
          <w:sz w:val="22"/>
          <w:szCs w:val="22"/>
        </w:rPr>
      </w:pPr>
      <w:r w:rsidRPr="005A2B41">
        <w:rPr>
          <w:rFonts w:ascii="Times New Roman" w:hAnsi="Times New Roman"/>
          <w:b/>
          <w:bCs/>
          <w:sz w:val="22"/>
          <w:szCs w:val="22"/>
        </w:rPr>
        <w:t>Obavezna dokumentacija</w:t>
      </w:r>
      <w:r w:rsidR="0060751F" w:rsidRPr="005A2B41">
        <w:rPr>
          <w:rFonts w:ascii="Times New Roman" w:hAnsi="Times New Roman"/>
          <w:b/>
          <w:bCs/>
          <w:sz w:val="22"/>
          <w:szCs w:val="22"/>
        </w:rPr>
        <w:t xml:space="preserve"> (</w:t>
      </w:r>
      <w:r w:rsidR="0060751F" w:rsidRPr="005A2B41">
        <w:rPr>
          <w:rFonts w:ascii="Times New Roman" w:hAnsi="Times New Roman"/>
          <w:sz w:val="22"/>
          <w:szCs w:val="22"/>
        </w:rPr>
        <w:t>za sve prijavitelje)</w:t>
      </w:r>
    </w:p>
    <w:p w14:paraId="6C02117F" w14:textId="77777777" w:rsidR="000766E3" w:rsidRPr="005A2B41" w:rsidRDefault="000766E3" w:rsidP="00207D31">
      <w:pPr>
        <w:pStyle w:val="Tijeloteksta"/>
        <w:ind w:left="1080"/>
        <w:rPr>
          <w:rFonts w:ascii="Times New Roman" w:hAnsi="Times New Roman"/>
          <w:b/>
          <w:bCs/>
          <w:sz w:val="22"/>
          <w:szCs w:val="22"/>
        </w:rPr>
      </w:pPr>
    </w:p>
    <w:p w14:paraId="2FEBF9FF" w14:textId="5E76CBEE" w:rsidR="00FD67CD" w:rsidRPr="004B6E48" w:rsidRDefault="00FD67CD" w:rsidP="00207D31">
      <w:pPr>
        <w:pStyle w:val="Tijeloteksta"/>
        <w:ind w:left="1080"/>
        <w:rPr>
          <w:rFonts w:ascii="Times New Roman" w:hAnsi="Times New Roman"/>
          <w:b/>
          <w:bCs/>
          <w:sz w:val="22"/>
          <w:szCs w:val="22"/>
        </w:rPr>
      </w:pPr>
      <w:r w:rsidRPr="004B6E48">
        <w:rPr>
          <w:rFonts w:ascii="Times New Roman" w:hAnsi="Times New Roman"/>
          <w:b/>
          <w:bCs/>
          <w:sz w:val="22"/>
          <w:szCs w:val="22"/>
        </w:rPr>
        <w:t>1. Popunjeni obrazac molbe</w:t>
      </w:r>
      <w:r w:rsidR="006B7280">
        <w:rPr>
          <w:rFonts w:ascii="Times New Roman" w:hAnsi="Times New Roman"/>
          <w:b/>
          <w:bCs/>
          <w:sz w:val="22"/>
          <w:szCs w:val="22"/>
        </w:rPr>
        <w:t xml:space="preserve"> s popunjenom Izjavom o broju članova kućanstva</w:t>
      </w:r>
      <w:r w:rsidR="000766E3" w:rsidRPr="004B6E48">
        <w:rPr>
          <w:rFonts w:ascii="Times New Roman" w:hAnsi="Times New Roman"/>
          <w:b/>
          <w:bCs/>
          <w:sz w:val="22"/>
          <w:szCs w:val="22"/>
        </w:rPr>
        <w:t>,</w:t>
      </w:r>
    </w:p>
    <w:p w14:paraId="59719190" w14:textId="7A4297B8" w:rsidR="00F47215" w:rsidRPr="004B6E48" w:rsidRDefault="00C01EDC" w:rsidP="00920BBA">
      <w:pPr>
        <w:pStyle w:val="Tijeloteksta"/>
        <w:ind w:left="1080"/>
        <w:rPr>
          <w:rFonts w:ascii="Times New Roman" w:hAnsi="Times New Roman"/>
          <w:sz w:val="22"/>
          <w:szCs w:val="22"/>
        </w:rPr>
      </w:pPr>
      <w:r w:rsidRPr="005A2B41">
        <w:rPr>
          <w:rFonts w:ascii="Times New Roman" w:hAnsi="Times New Roman"/>
          <w:b/>
          <w:bCs/>
          <w:sz w:val="22"/>
          <w:szCs w:val="22"/>
        </w:rPr>
        <w:t>2</w:t>
      </w:r>
      <w:r w:rsidR="00920BBA" w:rsidRPr="005A2B41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F47215" w:rsidRPr="004B6E48">
        <w:rPr>
          <w:rFonts w:ascii="Times New Roman" w:hAnsi="Times New Roman"/>
          <w:b/>
          <w:bCs/>
          <w:sz w:val="22"/>
          <w:szCs w:val="22"/>
        </w:rPr>
        <w:t>Potvrd</w:t>
      </w:r>
      <w:r w:rsidR="00571FAF">
        <w:rPr>
          <w:rFonts w:ascii="Times New Roman" w:hAnsi="Times New Roman"/>
          <w:b/>
          <w:bCs/>
          <w:sz w:val="22"/>
          <w:szCs w:val="22"/>
        </w:rPr>
        <w:t>a</w:t>
      </w:r>
      <w:r w:rsidR="00F47215" w:rsidRPr="004B6E48">
        <w:rPr>
          <w:rFonts w:ascii="Times New Roman" w:hAnsi="Times New Roman"/>
          <w:b/>
          <w:bCs/>
          <w:sz w:val="22"/>
          <w:szCs w:val="22"/>
        </w:rPr>
        <w:t xml:space="preserve"> o upisu </w:t>
      </w:r>
      <w:r w:rsidR="00F47215" w:rsidRPr="004B6E48">
        <w:rPr>
          <w:rFonts w:ascii="Times New Roman" w:hAnsi="Times New Roman"/>
          <w:sz w:val="22"/>
          <w:szCs w:val="22"/>
        </w:rPr>
        <w:t xml:space="preserve">na </w:t>
      </w:r>
      <w:r w:rsidR="003E7BB0" w:rsidRPr="004B6E48">
        <w:rPr>
          <w:rFonts w:ascii="Times New Roman" w:hAnsi="Times New Roman"/>
          <w:sz w:val="22"/>
          <w:szCs w:val="22"/>
        </w:rPr>
        <w:t xml:space="preserve">redoviti </w:t>
      </w:r>
      <w:r w:rsidR="00F47215" w:rsidRPr="004B6E48">
        <w:rPr>
          <w:rFonts w:ascii="Times New Roman" w:hAnsi="Times New Roman"/>
          <w:color w:val="auto"/>
          <w:sz w:val="22"/>
          <w:szCs w:val="22"/>
        </w:rPr>
        <w:t>integrirani, prijediplomski</w:t>
      </w:r>
      <w:r w:rsidR="00F47215" w:rsidRPr="004B6E48">
        <w:rPr>
          <w:rFonts w:ascii="Times New Roman" w:hAnsi="Times New Roman"/>
          <w:sz w:val="22"/>
          <w:szCs w:val="22"/>
        </w:rPr>
        <w:t xml:space="preserve"> ili diplomski studij u akademskoj godini </w:t>
      </w:r>
      <w:r w:rsidR="003E7BB0" w:rsidRPr="004B6E48">
        <w:rPr>
          <w:rFonts w:ascii="Times New Roman" w:hAnsi="Times New Roman"/>
          <w:sz w:val="22"/>
          <w:szCs w:val="22"/>
        </w:rPr>
        <w:t>2025</w:t>
      </w:r>
      <w:r w:rsidR="00F47215" w:rsidRPr="004B6E48">
        <w:rPr>
          <w:rFonts w:ascii="Times New Roman" w:hAnsi="Times New Roman"/>
          <w:sz w:val="22"/>
          <w:szCs w:val="22"/>
        </w:rPr>
        <w:t>./</w:t>
      </w:r>
      <w:r w:rsidR="003E7BB0" w:rsidRPr="004B6E48">
        <w:rPr>
          <w:rFonts w:ascii="Times New Roman" w:hAnsi="Times New Roman"/>
          <w:sz w:val="22"/>
          <w:szCs w:val="22"/>
        </w:rPr>
        <w:t>2026</w:t>
      </w:r>
      <w:r w:rsidR="00F47215" w:rsidRPr="004B6E48">
        <w:rPr>
          <w:rFonts w:ascii="Times New Roman" w:hAnsi="Times New Roman"/>
          <w:sz w:val="22"/>
          <w:szCs w:val="22"/>
        </w:rPr>
        <w:t>. (</w:t>
      </w:r>
      <w:r w:rsidR="00F47215" w:rsidRPr="004B6E48">
        <w:rPr>
          <w:rFonts w:ascii="Times New Roman" w:hAnsi="Times New Roman"/>
          <w:i/>
          <w:iCs/>
          <w:sz w:val="22"/>
          <w:szCs w:val="22"/>
          <w:u w:val="single"/>
        </w:rPr>
        <w:t>s naznakom smjera i studijske grupe</w:t>
      </w:r>
      <w:r w:rsidR="00F47215" w:rsidRPr="004B6E48">
        <w:rPr>
          <w:rFonts w:ascii="Times New Roman" w:hAnsi="Times New Roman"/>
          <w:sz w:val="22"/>
          <w:szCs w:val="22"/>
          <w:u w:val="single"/>
        </w:rPr>
        <w:t>),</w:t>
      </w:r>
    </w:p>
    <w:p w14:paraId="62A32497" w14:textId="7B305263" w:rsidR="00AF4581" w:rsidRPr="004B6E48" w:rsidRDefault="00C01EDC" w:rsidP="00920BBA">
      <w:pPr>
        <w:pStyle w:val="Tijeloteksta"/>
        <w:ind w:left="1080"/>
        <w:rPr>
          <w:rFonts w:ascii="Times New Roman" w:hAnsi="Times New Roman"/>
          <w:sz w:val="22"/>
          <w:szCs w:val="22"/>
        </w:rPr>
      </w:pPr>
      <w:r w:rsidRPr="004B6E48">
        <w:rPr>
          <w:rFonts w:ascii="Times New Roman" w:hAnsi="Times New Roman"/>
          <w:b/>
          <w:bCs/>
          <w:sz w:val="22"/>
          <w:szCs w:val="22"/>
        </w:rPr>
        <w:t>3</w:t>
      </w:r>
      <w:r w:rsidR="00920BBA" w:rsidRPr="004B6E48">
        <w:rPr>
          <w:rFonts w:ascii="Times New Roman" w:hAnsi="Times New Roman"/>
          <w:b/>
          <w:bCs/>
          <w:sz w:val="22"/>
          <w:szCs w:val="22"/>
        </w:rPr>
        <w:t>. Osobn</w:t>
      </w:r>
      <w:r w:rsidR="00571FAF">
        <w:rPr>
          <w:rFonts w:ascii="Times New Roman" w:hAnsi="Times New Roman"/>
          <w:b/>
          <w:bCs/>
          <w:sz w:val="22"/>
          <w:szCs w:val="22"/>
        </w:rPr>
        <w:t>a</w:t>
      </w:r>
      <w:r w:rsidR="00920BBA" w:rsidRPr="004B6E48">
        <w:rPr>
          <w:rFonts w:ascii="Times New Roman" w:hAnsi="Times New Roman"/>
          <w:b/>
          <w:bCs/>
          <w:sz w:val="22"/>
          <w:szCs w:val="22"/>
        </w:rPr>
        <w:t xml:space="preserve"> iskaznic</w:t>
      </w:r>
      <w:r w:rsidR="00571FAF">
        <w:rPr>
          <w:rFonts w:ascii="Times New Roman" w:hAnsi="Times New Roman"/>
          <w:b/>
          <w:bCs/>
          <w:sz w:val="22"/>
          <w:szCs w:val="22"/>
        </w:rPr>
        <w:t>a</w:t>
      </w:r>
      <w:r w:rsidR="00540C2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20BBA" w:rsidRPr="004B6E48">
        <w:rPr>
          <w:rFonts w:ascii="Times New Roman" w:hAnsi="Times New Roman"/>
          <w:b/>
          <w:bCs/>
          <w:sz w:val="22"/>
          <w:szCs w:val="22"/>
        </w:rPr>
        <w:t>-</w:t>
      </w:r>
      <w:r w:rsidR="00540C2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20BBA" w:rsidRPr="004B6E48">
        <w:rPr>
          <w:rFonts w:ascii="Times New Roman" w:hAnsi="Times New Roman"/>
          <w:sz w:val="22"/>
          <w:szCs w:val="22"/>
        </w:rPr>
        <w:t>preslika obje strane osobne iskaznice prijavitelja</w:t>
      </w:r>
      <w:r w:rsidR="00AF4581" w:rsidRPr="004B6E48">
        <w:rPr>
          <w:rFonts w:ascii="Times New Roman" w:hAnsi="Times New Roman"/>
          <w:sz w:val="22"/>
          <w:szCs w:val="22"/>
        </w:rPr>
        <w:t xml:space="preserve">, </w:t>
      </w:r>
    </w:p>
    <w:p w14:paraId="6C21F6C3" w14:textId="10A7C331" w:rsidR="00DD6420" w:rsidRPr="005A2B41" w:rsidRDefault="006B7280" w:rsidP="00DD6420">
      <w:pPr>
        <w:pStyle w:val="Tijeloteksta"/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</w:t>
      </w:r>
      <w:r w:rsidR="00540C27">
        <w:rPr>
          <w:rFonts w:ascii="Times New Roman" w:hAnsi="Times New Roman"/>
          <w:b/>
          <w:bCs/>
          <w:sz w:val="22"/>
          <w:szCs w:val="22"/>
        </w:rPr>
        <w:t>.</w:t>
      </w:r>
      <w:r w:rsidR="00DD6420" w:rsidRPr="005A2B41">
        <w:rPr>
          <w:rFonts w:ascii="Times New Roman" w:hAnsi="Times New Roman"/>
          <w:b/>
          <w:bCs/>
          <w:sz w:val="22"/>
          <w:szCs w:val="22"/>
        </w:rPr>
        <w:t xml:space="preserve"> Rješenje nadležnog tijela o utvrđenoj invalidnosti većoj od 50% tražitelja   stipendije </w:t>
      </w:r>
      <w:r w:rsidR="00DD6420" w:rsidRPr="005A2B41">
        <w:rPr>
          <w:rFonts w:ascii="Times New Roman" w:hAnsi="Times New Roman"/>
          <w:sz w:val="22"/>
          <w:szCs w:val="22"/>
        </w:rPr>
        <w:t>(ukoliko postoji invaliditet)</w:t>
      </w:r>
      <w:r w:rsidR="00DD6420" w:rsidRPr="005A2B41">
        <w:rPr>
          <w:rFonts w:ascii="Times New Roman" w:hAnsi="Times New Roman"/>
          <w:b/>
          <w:bCs/>
          <w:sz w:val="22"/>
          <w:szCs w:val="22"/>
        </w:rPr>
        <w:t xml:space="preserve">. </w:t>
      </w:r>
    </w:p>
    <w:p w14:paraId="2CCCBF3A" w14:textId="23907E44" w:rsidR="00920BBA" w:rsidRDefault="00920BBA" w:rsidP="00920BBA">
      <w:pPr>
        <w:pStyle w:val="Tijeloteksta"/>
        <w:ind w:left="1080"/>
        <w:rPr>
          <w:rFonts w:ascii="Times New Roman" w:hAnsi="Times New Roman"/>
          <w:sz w:val="22"/>
          <w:szCs w:val="22"/>
        </w:rPr>
      </w:pPr>
    </w:p>
    <w:p w14:paraId="3CF0A9E4" w14:textId="77777777" w:rsidR="00920BBA" w:rsidRDefault="00920BBA" w:rsidP="00920BBA">
      <w:pPr>
        <w:pStyle w:val="Tijeloteksta"/>
        <w:rPr>
          <w:rFonts w:ascii="Times New Roman" w:hAnsi="Times New Roman"/>
          <w:sz w:val="22"/>
          <w:szCs w:val="22"/>
        </w:rPr>
      </w:pPr>
    </w:p>
    <w:p w14:paraId="33FF6714" w14:textId="4C020427" w:rsidR="000766E3" w:rsidRPr="005A2B41" w:rsidRDefault="000766E3" w:rsidP="000766E3">
      <w:pPr>
        <w:pStyle w:val="Tijeloteksta"/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 w:rsidRPr="005A2B41">
        <w:rPr>
          <w:rFonts w:ascii="Times New Roman" w:hAnsi="Times New Roman"/>
          <w:b/>
          <w:bCs/>
          <w:sz w:val="22"/>
          <w:szCs w:val="22"/>
        </w:rPr>
        <w:t>Dodatna dokumentacija (</w:t>
      </w:r>
      <w:r w:rsidRPr="005A2B41">
        <w:rPr>
          <w:rFonts w:ascii="Times New Roman" w:hAnsi="Times New Roman"/>
          <w:sz w:val="22"/>
          <w:szCs w:val="22"/>
        </w:rPr>
        <w:t>samo za prijavitelje deficitarnih stipendija)</w:t>
      </w:r>
    </w:p>
    <w:p w14:paraId="6CF33C5C" w14:textId="1EB7C681" w:rsidR="002E3CF7" w:rsidRDefault="002E3CF7" w:rsidP="002E3CF7">
      <w:pPr>
        <w:pStyle w:val="Tijeloteksta"/>
        <w:rPr>
          <w:rFonts w:ascii="Times New Roman" w:hAnsi="Times New Roman"/>
          <w:sz w:val="22"/>
          <w:szCs w:val="22"/>
        </w:rPr>
      </w:pPr>
    </w:p>
    <w:p w14:paraId="6988E63E" w14:textId="4AE30665" w:rsidR="00F341B9" w:rsidRPr="00F341B9" w:rsidRDefault="005A2B41" w:rsidP="002E07F1">
      <w:pPr>
        <w:pStyle w:val="Tijeloteksta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</w:t>
      </w:r>
      <w:r w:rsidR="00BF1D61" w:rsidRPr="000B2632">
        <w:rPr>
          <w:rFonts w:ascii="Times New Roman" w:hAnsi="Times New Roman"/>
          <w:bCs/>
          <w:sz w:val="22"/>
          <w:szCs w:val="22"/>
        </w:rPr>
        <w:t>rijepis ocjena iz prethodne akademske godine</w:t>
      </w:r>
      <w:r w:rsidR="00F341B9">
        <w:rPr>
          <w:rFonts w:ascii="Times New Roman" w:hAnsi="Times New Roman"/>
          <w:bCs/>
          <w:sz w:val="22"/>
          <w:szCs w:val="22"/>
        </w:rPr>
        <w:t>,</w:t>
      </w:r>
    </w:p>
    <w:p w14:paraId="37455B8D" w14:textId="28ADCBF6" w:rsidR="00BF1D61" w:rsidRPr="000B2632" w:rsidRDefault="005A2B41" w:rsidP="002E07F1">
      <w:pPr>
        <w:pStyle w:val="Tijeloteksta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BF1D61" w:rsidRPr="000B2632">
        <w:rPr>
          <w:rFonts w:ascii="Times New Roman" w:hAnsi="Times New Roman"/>
          <w:sz w:val="22"/>
          <w:szCs w:val="22"/>
        </w:rPr>
        <w:t>vjedodžb</w:t>
      </w:r>
      <w:r w:rsidR="00571FAF">
        <w:rPr>
          <w:rFonts w:ascii="Times New Roman" w:hAnsi="Times New Roman"/>
          <w:sz w:val="22"/>
          <w:szCs w:val="22"/>
        </w:rPr>
        <w:t>a</w:t>
      </w:r>
      <w:r w:rsidR="00BF1D61" w:rsidRPr="000B2632">
        <w:rPr>
          <w:rFonts w:ascii="Times New Roman" w:hAnsi="Times New Roman"/>
          <w:sz w:val="22"/>
          <w:szCs w:val="22"/>
        </w:rPr>
        <w:t xml:space="preserve"> završnog razreda srednje škole,</w:t>
      </w:r>
    </w:p>
    <w:p w14:paraId="7AD5F275" w14:textId="0CF2F6DC" w:rsidR="00BF1D61" w:rsidRPr="000B2632" w:rsidRDefault="005A2B41" w:rsidP="00BF1D61">
      <w:pPr>
        <w:pStyle w:val="Tijeloteksta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BF1D61" w:rsidRPr="000B2632">
        <w:rPr>
          <w:rFonts w:ascii="Times New Roman" w:hAnsi="Times New Roman"/>
          <w:sz w:val="22"/>
          <w:szCs w:val="22"/>
        </w:rPr>
        <w:t>vjedodžb</w:t>
      </w:r>
      <w:r w:rsidR="00571FAF">
        <w:rPr>
          <w:rFonts w:ascii="Times New Roman" w:hAnsi="Times New Roman"/>
          <w:sz w:val="22"/>
          <w:szCs w:val="22"/>
        </w:rPr>
        <w:t>a</w:t>
      </w:r>
      <w:r w:rsidR="00BF1D61" w:rsidRPr="000B2632">
        <w:rPr>
          <w:rFonts w:ascii="Times New Roman" w:hAnsi="Times New Roman"/>
          <w:sz w:val="22"/>
          <w:szCs w:val="22"/>
        </w:rPr>
        <w:t xml:space="preserve"> o završnome radu  (srednje i obrtničke škole),</w:t>
      </w:r>
    </w:p>
    <w:p w14:paraId="7CC36DAF" w14:textId="55374E15" w:rsidR="00BF1D61" w:rsidRPr="000B2632" w:rsidRDefault="005A2B41" w:rsidP="00BF1D61">
      <w:pPr>
        <w:pStyle w:val="Tijeloteksta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BF1D61" w:rsidRPr="000B2632">
        <w:rPr>
          <w:rFonts w:ascii="Times New Roman" w:hAnsi="Times New Roman"/>
          <w:sz w:val="22"/>
          <w:szCs w:val="22"/>
        </w:rPr>
        <w:t>vjedodžb</w:t>
      </w:r>
      <w:r w:rsidR="00571FAF">
        <w:rPr>
          <w:rFonts w:ascii="Times New Roman" w:hAnsi="Times New Roman"/>
          <w:sz w:val="22"/>
          <w:szCs w:val="22"/>
        </w:rPr>
        <w:t>a</w:t>
      </w:r>
      <w:r w:rsidR="00BF1D61" w:rsidRPr="000B2632">
        <w:rPr>
          <w:rFonts w:ascii="Times New Roman" w:hAnsi="Times New Roman"/>
          <w:sz w:val="22"/>
          <w:szCs w:val="22"/>
        </w:rPr>
        <w:t xml:space="preserve"> o državnoj maturi – obvezni dio (gimnazija) i</w:t>
      </w:r>
    </w:p>
    <w:p w14:paraId="7053C417" w14:textId="3E495416" w:rsidR="00BF1D61" w:rsidRPr="000B2632" w:rsidRDefault="005A2B41" w:rsidP="00BF1D61">
      <w:pPr>
        <w:pStyle w:val="Tijeloteksta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BF1D61" w:rsidRPr="000B2632">
        <w:rPr>
          <w:rFonts w:ascii="Times New Roman" w:hAnsi="Times New Roman"/>
          <w:sz w:val="22"/>
          <w:szCs w:val="22"/>
        </w:rPr>
        <w:t>otvrd</w:t>
      </w:r>
      <w:r w:rsidR="00571FAF">
        <w:rPr>
          <w:rFonts w:ascii="Times New Roman" w:hAnsi="Times New Roman"/>
          <w:sz w:val="22"/>
          <w:szCs w:val="22"/>
        </w:rPr>
        <w:t>a</w:t>
      </w:r>
      <w:r w:rsidR="00BF1D61" w:rsidRPr="000B2632">
        <w:rPr>
          <w:rFonts w:ascii="Times New Roman" w:hAnsi="Times New Roman"/>
          <w:sz w:val="22"/>
          <w:szCs w:val="22"/>
        </w:rPr>
        <w:t xml:space="preserve"> o položenim ispitima državne mature – obvezni dio (srednje i obrtničke škole),</w:t>
      </w:r>
    </w:p>
    <w:p w14:paraId="75CB7038" w14:textId="0B198DD3" w:rsidR="002E07F1" w:rsidRPr="000B2632" w:rsidRDefault="005A2B41" w:rsidP="000B2632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P</w:t>
      </w:r>
      <w:r w:rsidR="00BF1D61" w:rsidRPr="000B2632">
        <w:rPr>
          <w:rFonts w:ascii="Times New Roman" w:hAnsi="Times New Roman" w:cs="Times New Roman"/>
        </w:rPr>
        <w:t>otvrd</w:t>
      </w:r>
      <w:r w:rsidR="00571FAF">
        <w:rPr>
          <w:rFonts w:ascii="Times New Roman" w:hAnsi="Times New Roman" w:cs="Times New Roman"/>
        </w:rPr>
        <w:t>a</w:t>
      </w:r>
      <w:r w:rsidR="00BF1D61" w:rsidRPr="000B2632">
        <w:rPr>
          <w:rFonts w:ascii="Times New Roman" w:hAnsi="Times New Roman" w:cs="Times New Roman"/>
        </w:rPr>
        <w:t xml:space="preserve"> o prosječnim mjesečnim primanjima članova </w:t>
      </w:r>
      <w:r w:rsidR="008D604D" w:rsidRPr="000B2632">
        <w:rPr>
          <w:rFonts w:ascii="Times New Roman" w:hAnsi="Times New Roman" w:cs="Times New Roman"/>
        </w:rPr>
        <w:t>kućanstva</w:t>
      </w:r>
      <w:r w:rsidR="00BF1D61" w:rsidRPr="000B2632">
        <w:rPr>
          <w:rFonts w:ascii="Times New Roman" w:hAnsi="Times New Roman" w:cs="Times New Roman"/>
        </w:rPr>
        <w:t xml:space="preserve"> za razdoblje od siječnja do lipnja tekuće godine o čijim prihodima Ministarstvo financija Republike Hrvatske ne vodi evidenciju,</w:t>
      </w:r>
    </w:p>
    <w:p w14:paraId="7F18EC22" w14:textId="5424724F" w:rsidR="002E07F1" w:rsidRPr="002E07F1" w:rsidRDefault="005A2B41" w:rsidP="000B2632">
      <w:pPr>
        <w:pStyle w:val="Odlomakpopisa"/>
        <w:numPr>
          <w:ilvl w:val="0"/>
          <w:numId w:val="26"/>
        </w:num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BF1D61" w:rsidRPr="002E07F1">
        <w:rPr>
          <w:rFonts w:ascii="Times New Roman" w:hAnsi="Times New Roman"/>
        </w:rPr>
        <w:t>otvrd</w:t>
      </w:r>
      <w:r w:rsidR="00571FAF">
        <w:rPr>
          <w:rFonts w:ascii="Times New Roman" w:hAnsi="Times New Roman"/>
        </w:rPr>
        <w:t>a</w:t>
      </w:r>
      <w:r w:rsidR="00BF1D61" w:rsidRPr="002E07F1">
        <w:rPr>
          <w:rFonts w:ascii="Times New Roman" w:hAnsi="Times New Roman"/>
        </w:rPr>
        <w:t xml:space="preserve"> kojom se dokazuje postignut uspjeh na natjecanjima (Državna natjecanja)</w:t>
      </w:r>
      <w:r>
        <w:rPr>
          <w:rFonts w:ascii="Times New Roman" w:hAnsi="Times New Roman"/>
        </w:rPr>
        <w:t>.</w:t>
      </w:r>
    </w:p>
    <w:p w14:paraId="6B1CE8C0" w14:textId="59366175" w:rsidR="00BF1D61" w:rsidRPr="000B2632" w:rsidRDefault="00302E8B" w:rsidP="000B2632">
      <w:pPr>
        <w:pStyle w:val="Tijeloteksta"/>
        <w:numPr>
          <w:ilvl w:val="0"/>
          <w:numId w:val="26"/>
        </w:num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Dodatni bodovi </w:t>
      </w:r>
      <w:r w:rsidR="001F27EF">
        <w:rPr>
          <w:rFonts w:ascii="Times New Roman" w:hAnsi="Times New Roman"/>
          <w:color w:val="auto"/>
          <w:sz w:val="22"/>
          <w:szCs w:val="22"/>
        </w:rPr>
        <w:t>prema određenom statusu</w:t>
      </w:r>
      <w:r w:rsidR="002E07F1" w:rsidRPr="000B2632">
        <w:rPr>
          <w:rFonts w:ascii="Times New Roman" w:hAnsi="Times New Roman"/>
          <w:color w:val="auto"/>
          <w:sz w:val="22"/>
          <w:szCs w:val="22"/>
        </w:rPr>
        <w:t>:</w:t>
      </w:r>
    </w:p>
    <w:p w14:paraId="4F1A087B" w14:textId="36831B48" w:rsidR="00BF1D61" w:rsidRPr="000B2632" w:rsidRDefault="00BF1D61" w:rsidP="00BF1D61">
      <w:pPr>
        <w:pStyle w:val="Tijeloteksta"/>
        <w:numPr>
          <w:ilvl w:val="0"/>
          <w:numId w:val="27"/>
        </w:numPr>
        <w:ind w:left="1701" w:hanging="218"/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sz w:val="22"/>
          <w:szCs w:val="22"/>
        </w:rPr>
        <w:t xml:space="preserve">Rješenje nadležnog tijela o utvrđenoj invalidnosti </w:t>
      </w:r>
      <w:r w:rsidR="0077537A">
        <w:rPr>
          <w:rFonts w:ascii="Times New Roman" w:hAnsi="Times New Roman"/>
          <w:sz w:val="22"/>
          <w:szCs w:val="22"/>
        </w:rPr>
        <w:t xml:space="preserve">većoj od 50% </w:t>
      </w:r>
      <w:r w:rsidRPr="000B2632">
        <w:rPr>
          <w:rFonts w:ascii="Times New Roman" w:hAnsi="Times New Roman"/>
          <w:sz w:val="22"/>
          <w:szCs w:val="22"/>
        </w:rPr>
        <w:t>tražitelja stipendije,</w:t>
      </w:r>
    </w:p>
    <w:p w14:paraId="34C444E7" w14:textId="77777777" w:rsidR="00BF1D61" w:rsidRPr="000B2632" w:rsidRDefault="00BF1D61" w:rsidP="00BF1D61">
      <w:pPr>
        <w:pStyle w:val="Tijeloteksta"/>
        <w:numPr>
          <w:ilvl w:val="0"/>
          <w:numId w:val="27"/>
        </w:numPr>
        <w:ind w:left="1701" w:hanging="218"/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sz w:val="22"/>
          <w:szCs w:val="22"/>
        </w:rPr>
        <w:t>Rješenje nadležnog tijela da je tražitelj stipendije korisnik inkluzivnog dodatka,</w:t>
      </w:r>
    </w:p>
    <w:p w14:paraId="6894332C" w14:textId="77777777" w:rsidR="00BF1D61" w:rsidRPr="000B2632" w:rsidRDefault="00BF1D61" w:rsidP="00BF1D61">
      <w:pPr>
        <w:pStyle w:val="Tijeloteksta"/>
        <w:numPr>
          <w:ilvl w:val="0"/>
          <w:numId w:val="27"/>
        </w:numPr>
        <w:ind w:left="1701" w:hanging="218"/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sz w:val="22"/>
          <w:szCs w:val="22"/>
        </w:rPr>
        <w:t>Rješenje nadležnog tijela da je tražitelj stipendije dijete poginulog ili nestalog branitelja iz Domovinskog rata,</w:t>
      </w:r>
    </w:p>
    <w:p w14:paraId="187C1659" w14:textId="77777777" w:rsidR="00BF1D61" w:rsidRPr="000B2632" w:rsidRDefault="00BF1D61" w:rsidP="00BF1D61">
      <w:pPr>
        <w:pStyle w:val="Tijeloteksta"/>
        <w:numPr>
          <w:ilvl w:val="0"/>
          <w:numId w:val="27"/>
        </w:numPr>
        <w:ind w:left="1701" w:hanging="218"/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sz w:val="22"/>
          <w:szCs w:val="22"/>
        </w:rPr>
        <w:t>Rješenje nadležnog tijela da je tražitelj stipendije dijete hrvatskog ratnog vojnog invalida iz Domovinskog rata,</w:t>
      </w:r>
    </w:p>
    <w:p w14:paraId="6B72155E" w14:textId="77A670BD" w:rsidR="00BF1D61" w:rsidRPr="000B2632" w:rsidRDefault="00BF1D61" w:rsidP="00BF1D61">
      <w:pPr>
        <w:pStyle w:val="Tijeloteksta"/>
        <w:numPr>
          <w:ilvl w:val="0"/>
          <w:numId w:val="27"/>
        </w:numPr>
        <w:ind w:left="1701" w:hanging="218"/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sz w:val="22"/>
          <w:szCs w:val="22"/>
        </w:rPr>
        <w:t>Rješenje nadležnog tijela da je tražitelj stipendije dijete civilne osobe s invaliditetom utvrđenom u visini 80% i više,</w:t>
      </w:r>
    </w:p>
    <w:p w14:paraId="12AAAA77" w14:textId="2DEBDD56" w:rsidR="00BF1D61" w:rsidRPr="000B2632" w:rsidRDefault="00BF1D61" w:rsidP="00BF1D61">
      <w:pPr>
        <w:pStyle w:val="Tijeloteksta"/>
        <w:numPr>
          <w:ilvl w:val="0"/>
          <w:numId w:val="27"/>
        </w:numPr>
        <w:ind w:left="1701" w:hanging="218"/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sz w:val="22"/>
          <w:szCs w:val="22"/>
        </w:rPr>
        <w:t>Rješenje nadležnog tijela da je tražitelj stipendije dijete korisnika inkluzivnog dodatka I.,II.</w:t>
      </w:r>
      <w:r w:rsidR="00571FAF">
        <w:rPr>
          <w:rFonts w:ascii="Times New Roman" w:hAnsi="Times New Roman"/>
          <w:sz w:val="22"/>
          <w:szCs w:val="22"/>
        </w:rPr>
        <w:t>, III., IV. i V.</w:t>
      </w:r>
      <w:r w:rsidRPr="000B2632">
        <w:rPr>
          <w:rFonts w:ascii="Times New Roman" w:hAnsi="Times New Roman"/>
          <w:sz w:val="22"/>
          <w:szCs w:val="22"/>
        </w:rPr>
        <w:t>razine,</w:t>
      </w:r>
    </w:p>
    <w:p w14:paraId="7E15AF36" w14:textId="23EFB295" w:rsidR="00BF1D61" w:rsidRPr="000B2632" w:rsidRDefault="00BF1D61" w:rsidP="00BF1D61">
      <w:pPr>
        <w:pStyle w:val="Tijeloteksta"/>
        <w:numPr>
          <w:ilvl w:val="0"/>
          <w:numId w:val="27"/>
        </w:numPr>
        <w:ind w:left="1701" w:hanging="218"/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sz w:val="22"/>
          <w:szCs w:val="22"/>
        </w:rPr>
        <w:t>Potvrd</w:t>
      </w:r>
      <w:r w:rsidR="00571FAF">
        <w:rPr>
          <w:rFonts w:ascii="Times New Roman" w:hAnsi="Times New Roman"/>
          <w:sz w:val="22"/>
          <w:szCs w:val="22"/>
        </w:rPr>
        <w:t>a</w:t>
      </w:r>
      <w:r w:rsidRPr="000B2632">
        <w:rPr>
          <w:rFonts w:ascii="Times New Roman" w:hAnsi="Times New Roman"/>
          <w:sz w:val="22"/>
          <w:szCs w:val="22"/>
        </w:rPr>
        <w:t xml:space="preserve"> nadležnog tijela da u obitelji ima </w:t>
      </w:r>
      <w:r w:rsidRPr="000B2632">
        <w:rPr>
          <w:rFonts w:ascii="Times New Roman" w:hAnsi="Times New Roman"/>
          <w:color w:val="auto"/>
          <w:sz w:val="22"/>
          <w:szCs w:val="22"/>
        </w:rPr>
        <w:t>članova</w:t>
      </w:r>
      <w:r w:rsidRPr="000B2632">
        <w:rPr>
          <w:rFonts w:ascii="Times New Roman" w:hAnsi="Times New Roman"/>
          <w:sz w:val="22"/>
          <w:szCs w:val="22"/>
        </w:rPr>
        <w:t xml:space="preserve"> koji su redoviti studenti,</w:t>
      </w:r>
    </w:p>
    <w:p w14:paraId="20EFA760" w14:textId="2927AF15" w:rsidR="00BF1D61" w:rsidRPr="000B2632" w:rsidRDefault="00BF1D61" w:rsidP="00BF1D61">
      <w:pPr>
        <w:pStyle w:val="Tijeloteksta"/>
        <w:numPr>
          <w:ilvl w:val="0"/>
          <w:numId w:val="27"/>
        </w:numPr>
        <w:ind w:left="1701" w:hanging="218"/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sz w:val="22"/>
          <w:szCs w:val="22"/>
        </w:rPr>
        <w:t>Potvrd</w:t>
      </w:r>
      <w:r w:rsidR="00571FAF">
        <w:rPr>
          <w:rFonts w:ascii="Times New Roman" w:hAnsi="Times New Roman"/>
          <w:sz w:val="22"/>
          <w:szCs w:val="22"/>
        </w:rPr>
        <w:t>a</w:t>
      </w:r>
      <w:r w:rsidRPr="000B2632">
        <w:rPr>
          <w:rFonts w:ascii="Times New Roman" w:hAnsi="Times New Roman"/>
          <w:sz w:val="22"/>
          <w:szCs w:val="22"/>
        </w:rPr>
        <w:t xml:space="preserve"> nadležnog tijela da se netko od roditelja prijavljuje na Zavod za zapošljavanje, Područni ured Koprivnica ili Potvrdu o radnom stažu HZMO-a ukoliko se osoba ne prijavljuje na Zavod za zapošljavanje,</w:t>
      </w:r>
    </w:p>
    <w:p w14:paraId="24F4D1FD" w14:textId="78724D52" w:rsidR="00BF1D61" w:rsidRPr="000B2632" w:rsidRDefault="00BF1D61" w:rsidP="00BF1D61">
      <w:pPr>
        <w:pStyle w:val="Tijeloteksta"/>
        <w:numPr>
          <w:ilvl w:val="0"/>
          <w:numId w:val="27"/>
        </w:numPr>
        <w:ind w:left="1701" w:hanging="218"/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sz w:val="22"/>
          <w:szCs w:val="22"/>
        </w:rPr>
        <w:t>Potvrd</w:t>
      </w:r>
      <w:r w:rsidR="00571FAF">
        <w:rPr>
          <w:rFonts w:ascii="Times New Roman" w:hAnsi="Times New Roman"/>
          <w:sz w:val="22"/>
          <w:szCs w:val="22"/>
        </w:rPr>
        <w:t>a</w:t>
      </w:r>
      <w:r w:rsidRPr="000B2632">
        <w:rPr>
          <w:rFonts w:ascii="Times New Roman" w:hAnsi="Times New Roman"/>
          <w:sz w:val="22"/>
          <w:szCs w:val="22"/>
        </w:rPr>
        <w:t xml:space="preserve"> da je obitelj tražitelja stipendije korisnik zajamčene minimalne naknade,</w:t>
      </w:r>
    </w:p>
    <w:p w14:paraId="5F288EA8" w14:textId="77777777" w:rsidR="00BF1D61" w:rsidRPr="000B2632" w:rsidRDefault="00BF1D61" w:rsidP="00BF1D61">
      <w:pPr>
        <w:pStyle w:val="Tijeloteksta"/>
        <w:numPr>
          <w:ilvl w:val="0"/>
          <w:numId w:val="27"/>
        </w:numPr>
        <w:ind w:left="1701" w:hanging="218"/>
        <w:rPr>
          <w:rFonts w:ascii="Times New Roman" w:hAnsi="Times New Roman"/>
          <w:color w:val="auto"/>
          <w:sz w:val="22"/>
          <w:szCs w:val="22"/>
        </w:rPr>
      </w:pPr>
      <w:r w:rsidRPr="000B2632">
        <w:rPr>
          <w:rFonts w:ascii="Times New Roman" w:hAnsi="Times New Roman"/>
          <w:sz w:val="22"/>
          <w:szCs w:val="22"/>
        </w:rPr>
        <w:t xml:space="preserve">Dokaz nadležnog tijela da je tražitelj stipendije dijete samohranog roditelja (Izvod iz matice umrlih za umrlog roditelja ili Izvod iz matice rođenih </w:t>
      </w:r>
      <w:r w:rsidRPr="000B2632">
        <w:rPr>
          <w:rFonts w:ascii="Times New Roman" w:hAnsi="Times New Roman"/>
          <w:color w:val="auto"/>
          <w:sz w:val="22"/>
          <w:szCs w:val="22"/>
        </w:rPr>
        <w:t>(ime jednog roditelja)),</w:t>
      </w:r>
    </w:p>
    <w:p w14:paraId="31F5A244" w14:textId="1B2EE344" w:rsidR="00BF1D61" w:rsidRDefault="00BF1D61" w:rsidP="00BF1D61">
      <w:pPr>
        <w:pStyle w:val="Tijeloteksta"/>
        <w:rPr>
          <w:rFonts w:ascii="Times New Roman" w:hAnsi="Times New Roman"/>
          <w:sz w:val="22"/>
          <w:szCs w:val="22"/>
        </w:rPr>
      </w:pPr>
      <w:r w:rsidRPr="000B2632">
        <w:rPr>
          <w:rFonts w:ascii="Times New Roman" w:hAnsi="Times New Roman"/>
          <w:sz w:val="22"/>
          <w:szCs w:val="22"/>
        </w:rPr>
        <w:t xml:space="preserve">                         </w:t>
      </w:r>
      <w:r w:rsidR="001B4B44">
        <w:rPr>
          <w:rFonts w:ascii="Times New Roman" w:hAnsi="Times New Roman"/>
          <w:sz w:val="22"/>
          <w:szCs w:val="22"/>
        </w:rPr>
        <w:t xml:space="preserve">  </w:t>
      </w:r>
      <w:r w:rsidR="00571FAF">
        <w:rPr>
          <w:rFonts w:ascii="Times New Roman" w:hAnsi="Times New Roman"/>
          <w:sz w:val="22"/>
          <w:szCs w:val="22"/>
        </w:rPr>
        <w:t>k</w:t>
      </w:r>
      <w:r w:rsidRPr="000B2632">
        <w:rPr>
          <w:rFonts w:ascii="Times New Roman" w:hAnsi="Times New Roman"/>
          <w:sz w:val="22"/>
          <w:szCs w:val="22"/>
        </w:rPr>
        <w:t>)</w:t>
      </w:r>
      <w:r w:rsidR="001B4B44">
        <w:rPr>
          <w:rFonts w:ascii="Times New Roman" w:hAnsi="Times New Roman"/>
          <w:sz w:val="22"/>
          <w:szCs w:val="22"/>
        </w:rPr>
        <w:t xml:space="preserve"> </w:t>
      </w:r>
      <w:r w:rsidRPr="000B2632">
        <w:rPr>
          <w:rFonts w:ascii="Times New Roman" w:hAnsi="Times New Roman"/>
          <w:sz w:val="22"/>
          <w:szCs w:val="22"/>
        </w:rPr>
        <w:t>Potvrd</w:t>
      </w:r>
      <w:r w:rsidR="00571FAF">
        <w:rPr>
          <w:rFonts w:ascii="Times New Roman" w:hAnsi="Times New Roman"/>
          <w:sz w:val="22"/>
          <w:szCs w:val="22"/>
        </w:rPr>
        <w:t>a</w:t>
      </w:r>
      <w:r w:rsidRPr="000B2632">
        <w:rPr>
          <w:rFonts w:ascii="Times New Roman" w:hAnsi="Times New Roman"/>
          <w:sz w:val="22"/>
          <w:szCs w:val="22"/>
        </w:rPr>
        <w:t xml:space="preserve"> nadležnog tijela da je tražitelj stipendije volonter</w:t>
      </w:r>
      <w:r w:rsidR="00ED290E">
        <w:rPr>
          <w:rFonts w:ascii="Times New Roman" w:hAnsi="Times New Roman"/>
          <w:sz w:val="22"/>
          <w:szCs w:val="22"/>
        </w:rPr>
        <w:t>.</w:t>
      </w:r>
      <w:r w:rsidRPr="000B2632">
        <w:rPr>
          <w:rFonts w:ascii="Times New Roman" w:hAnsi="Times New Roman"/>
          <w:sz w:val="22"/>
          <w:szCs w:val="22"/>
        </w:rPr>
        <w:t xml:space="preserve">  </w:t>
      </w:r>
    </w:p>
    <w:p w14:paraId="56DEE80A" w14:textId="77777777" w:rsidR="00ED290E" w:rsidRPr="000B2632" w:rsidRDefault="00ED290E" w:rsidP="00BF1D61">
      <w:pPr>
        <w:pStyle w:val="Tijeloteksta"/>
        <w:rPr>
          <w:rFonts w:ascii="Times New Roman" w:hAnsi="Times New Roman"/>
          <w:color w:val="auto"/>
          <w:sz w:val="22"/>
          <w:szCs w:val="22"/>
        </w:rPr>
      </w:pPr>
    </w:p>
    <w:p w14:paraId="4DAC2317" w14:textId="0E763D06" w:rsidR="00BF1D61" w:rsidRPr="005A2B41" w:rsidRDefault="00ED290E" w:rsidP="000B2632">
      <w:pPr>
        <w:pStyle w:val="Tijeloteksta"/>
        <w:numPr>
          <w:ilvl w:val="0"/>
          <w:numId w:val="30"/>
        </w:numPr>
        <w:rPr>
          <w:rFonts w:ascii="Times New Roman" w:hAnsi="Times New Roman"/>
          <w:color w:val="auto"/>
          <w:sz w:val="22"/>
          <w:szCs w:val="22"/>
        </w:rPr>
      </w:pPr>
      <w:r w:rsidRPr="005A2B41">
        <w:rPr>
          <w:rFonts w:ascii="Times New Roman" w:hAnsi="Times New Roman"/>
          <w:b/>
          <w:bCs/>
          <w:color w:val="auto"/>
          <w:sz w:val="22"/>
          <w:szCs w:val="22"/>
        </w:rPr>
        <w:t>Dokumentacija koju Grad Koprivnica pribavlja po službenoj dužnosti</w:t>
      </w:r>
    </w:p>
    <w:p w14:paraId="0F7993ED" w14:textId="77777777" w:rsidR="000766E3" w:rsidRPr="005C5C27" w:rsidRDefault="000766E3" w:rsidP="005C5C27">
      <w:pPr>
        <w:pStyle w:val="Tijeloteksta"/>
        <w:ind w:left="1080"/>
        <w:rPr>
          <w:rFonts w:ascii="Times New Roman" w:hAnsi="Times New Roman"/>
          <w:color w:val="auto"/>
          <w:szCs w:val="24"/>
        </w:rPr>
      </w:pPr>
    </w:p>
    <w:p w14:paraId="5FCB128E" w14:textId="4F986A46" w:rsidR="00BF1D61" w:rsidRPr="000B2632" w:rsidRDefault="00540C27" w:rsidP="000B2632">
      <w:pPr>
        <w:pStyle w:val="Tijeloteksta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BF1D61" w:rsidRPr="000B2632">
        <w:rPr>
          <w:rFonts w:ascii="Times New Roman" w:hAnsi="Times New Roman"/>
          <w:sz w:val="22"/>
          <w:szCs w:val="22"/>
        </w:rPr>
        <w:t xml:space="preserve">otvrda Upravnog odjela za financije, gospodarstvo i europske poslove Grada Koprivnice o plaćenim svim dospjelim potraživanjima od strane Grada Koprivnice za podnositelja molbe i sve članove njegovog </w:t>
      </w:r>
      <w:r w:rsidR="00BE2D78">
        <w:rPr>
          <w:rFonts w:ascii="Times New Roman" w:hAnsi="Times New Roman"/>
          <w:sz w:val="22"/>
          <w:szCs w:val="22"/>
        </w:rPr>
        <w:t>kućanstva</w:t>
      </w:r>
      <w:r w:rsidR="00997D81">
        <w:rPr>
          <w:rFonts w:ascii="Times New Roman" w:hAnsi="Times New Roman"/>
          <w:sz w:val="22"/>
          <w:szCs w:val="22"/>
        </w:rPr>
        <w:t>,</w:t>
      </w:r>
      <w:r w:rsidR="00BF1D61" w:rsidRPr="000B2632">
        <w:rPr>
          <w:rFonts w:ascii="Times New Roman" w:hAnsi="Times New Roman"/>
          <w:sz w:val="22"/>
          <w:szCs w:val="22"/>
        </w:rPr>
        <w:t xml:space="preserve"> </w:t>
      </w:r>
    </w:p>
    <w:p w14:paraId="700BD3D6" w14:textId="0CB5A939" w:rsidR="002E07F1" w:rsidRDefault="002E07F1" w:rsidP="002E07F1">
      <w:pPr>
        <w:pStyle w:val="Tijeloteksta"/>
        <w:numPr>
          <w:ilvl w:val="0"/>
          <w:numId w:val="26"/>
        </w:numPr>
        <w:rPr>
          <w:rFonts w:ascii="Times New Roman" w:hAnsi="Times New Roman"/>
        </w:rPr>
      </w:pPr>
      <w:r w:rsidRPr="000B2632">
        <w:rPr>
          <w:rFonts w:ascii="Times New Roman" w:hAnsi="Times New Roman"/>
          <w:sz w:val="22"/>
          <w:szCs w:val="22"/>
        </w:rPr>
        <w:t>Potvrd</w:t>
      </w:r>
      <w:r w:rsidR="00571FAF">
        <w:rPr>
          <w:rFonts w:ascii="Times New Roman" w:hAnsi="Times New Roman"/>
          <w:sz w:val="22"/>
          <w:szCs w:val="22"/>
        </w:rPr>
        <w:t>a</w:t>
      </w:r>
      <w:r w:rsidRPr="000B2632">
        <w:rPr>
          <w:rFonts w:ascii="Times New Roman" w:hAnsi="Times New Roman"/>
          <w:sz w:val="22"/>
          <w:szCs w:val="22"/>
        </w:rPr>
        <w:t xml:space="preserve"> o prosječnim mjesečnim primanjima članova kućanstva za razdoblje od siječnja do lipnja tekuće godine</w:t>
      </w:r>
      <w:r w:rsidR="00EE5068">
        <w:rPr>
          <w:rFonts w:ascii="Times New Roman" w:hAnsi="Times New Roman"/>
        </w:rPr>
        <w:t>.</w:t>
      </w:r>
    </w:p>
    <w:p w14:paraId="554188A9" w14:textId="77777777" w:rsidR="00EE5068" w:rsidRPr="002E07F1" w:rsidRDefault="00EE5068" w:rsidP="000B2632">
      <w:pPr>
        <w:pStyle w:val="Tijeloteksta"/>
        <w:ind w:left="1440"/>
        <w:rPr>
          <w:rFonts w:ascii="Times New Roman" w:hAnsi="Times New Roman"/>
        </w:rPr>
      </w:pPr>
    </w:p>
    <w:p w14:paraId="70E7704E" w14:textId="0176CAEF" w:rsidR="00F57FDE" w:rsidRPr="005C5C27" w:rsidRDefault="00F57FDE" w:rsidP="0060751F">
      <w:pPr>
        <w:pStyle w:val="Tijeloteksta"/>
        <w:numPr>
          <w:ilvl w:val="0"/>
          <w:numId w:val="2"/>
        </w:numPr>
        <w:jc w:val="left"/>
        <w:rPr>
          <w:rFonts w:ascii="Times New Roman" w:hAnsi="Times New Roman"/>
          <w:b/>
          <w:bCs/>
          <w:color w:val="4472C4" w:themeColor="accent1"/>
          <w:sz w:val="28"/>
          <w:szCs w:val="28"/>
        </w:rPr>
      </w:pPr>
      <w:r w:rsidRPr="005C5C27">
        <w:rPr>
          <w:rFonts w:ascii="Times New Roman" w:hAnsi="Times New Roman"/>
          <w:b/>
          <w:bCs/>
          <w:color w:val="4472C4" w:themeColor="accent1"/>
          <w:sz w:val="28"/>
          <w:szCs w:val="28"/>
        </w:rPr>
        <w:t>PROCJENA PRIJAVA, DONOŠENJE ZAKLJUČKA O DODJELI</w:t>
      </w:r>
      <w:r w:rsidR="0030762D" w:rsidRPr="005C5C27"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 STUDENTSKIH STIPENDIJA I UGOVARANJE</w:t>
      </w:r>
    </w:p>
    <w:p w14:paraId="0D2B668F" w14:textId="77777777" w:rsidR="0030762D" w:rsidRPr="005B62B0" w:rsidRDefault="0030762D" w:rsidP="00F57FDE">
      <w:pPr>
        <w:pStyle w:val="Tijeloteksta"/>
        <w:jc w:val="center"/>
        <w:rPr>
          <w:rFonts w:ascii="Times New Roman" w:hAnsi="Times New Roman"/>
          <w:b/>
          <w:bCs/>
          <w:color w:val="4472C4" w:themeColor="accent1"/>
          <w:sz w:val="22"/>
          <w:szCs w:val="22"/>
        </w:rPr>
      </w:pPr>
    </w:p>
    <w:p w14:paraId="7A0E356D" w14:textId="469BB21B" w:rsidR="00E01FE5" w:rsidRPr="005B62B0" w:rsidRDefault="00E01FE5" w:rsidP="00E01FE5">
      <w:pPr>
        <w:pStyle w:val="Tijeloteksta"/>
        <w:ind w:firstLine="720"/>
        <w:rPr>
          <w:rFonts w:ascii="Times New Roman" w:hAnsi="Times New Roman"/>
          <w:color w:val="auto"/>
          <w:sz w:val="22"/>
          <w:szCs w:val="22"/>
        </w:rPr>
      </w:pPr>
      <w:r w:rsidRPr="005B62B0">
        <w:rPr>
          <w:rFonts w:ascii="Times New Roman" w:hAnsi="Times New Roman"/>
          <w:color w:val="auto"/>
          <w:sz w:val="22"/>
          <w:szCs w:val="22"/>
        </w:rPr>
        <w:t>Na temelju provedenog</w:t>
      </w:r>
      <w:r w:rsidR="005D4C43">
        <w:rPr>
          <w:rFonts w:ascii="Times New Roman" w:hAnsi="Times New Roman"/>
          <w:color w:val="auto"/>
          <w:sz w:val="22"/>
          <w:szCs w:val="22"/>
        </w:rPr>
        <w:t xml:space="preserve"> Javnog</w:t>
      </w:r>
      <w:r w:rsidRPr="005B62B0">
        <w:rPr>
          <w:rFonts w:ascii="Times New Roman" w:hAnsi="Times New Roman"/>
          <w:color w:val="auto"/>
          <w:sz w:val="22"/>
          <w:szCs w:val="22"/>
        </w:rPr>
        <w:t xml:space="preserve"> natječaja Povjerenstvo za stipendiranje studenata</w:t>
      </w:r>
      <w:r w:rsidR="00E43E39" w:rsidRPr="005B62B0">
        <w:rPr>
          <w:rFonts w:ascii="Times New Roman" w:hAnsi="Times New Roman"/>
          <w:color w:val="auto"/>
          <w:sz w:val="22"/>
          <w:szCs w:val="22"/>
        </w:rPr>
        <w:t xml:space="preserve"> (u daljnjem tekstu: Povjerenstvo)</w:t>
      </w:r>
      <w:r w:rsidRPr="005B62B0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43E39" w:rsidRPr="005B62B0">
        <w:rPr>
          <w:rFonts w:ascii="Times New Roman" w:hAnsi="Times New Roman"/>
          <w:color w:val="auto"/>
          <w:sz w:val="22"/>
          <w:szCs w:val="22"/>
        </w:rPr>
        <w:t xml:space="preserve">utvrđuje </w:t>
      </w:r>
      <w:r w:rsidRPr="005B62B0">
        <w:rPr>
          <w:rFonts w:ascii="Times New Roman" w:hAnsi="Times New Roman"/>
          <w:color w:val="auto"/>
          <w:sz w:val="22"/>
          <w:szCs w:val="22"/>
        </w:rPr>
        <w:t>Liste reda prvenstva za dodjelu stipendija studentima s područja Grada Koprivnice, na temelju kojih gradonačelnik Grada Koprivnice donosi zaključak o dodjeli studentskih stipendija.</w:t>
      </w:r>
    </w:p>
    <w:p w14:paraId="0E249FA5" w14:textId="2CF22820" w:rsidR="00E01FE5" w:rsidRPr="005B62B0" w:rsidRDefault="00E01FE5" w:rsidP="00E01FE5">
      <w:pPr>
        <w:pStyle w:val="Tijeloteksta"/>
        <w:ind w:firstLine="720"/>
        <w:rPr>
          <w:rFonts w:ascii="Times New Roman" w:hAnsi="Times New Roman"/>
          <w:color w:val="auto"/>
          <w:sz w:val="22"/>
          <w:szCs w:val="22"/>
        </w:rPr>
      </w:pPr>
      <w:r w:rsidRPr="005B62B0">
        <w:rPr>
          <w:rFonts w:ascii="Times New Roman" w:hAnsi="Times New Roman"/>
          <w:color w:val="auto"/>
          <w:sz w:val="22"/>
          <w:szCs w:val="22"/>
        </w:rPr>
        <w:t xml:space="preserve">Konačan broj korisnika stipendija Grada Koprivnice u akademskoj godini </w:t>
      </w:r>
      <w:r w:rsidR="00105233" w:rsidRPr="005B62B0">
        <w:rPr>
          <w:rFonts w:ascii="Times New Roman" w:hAnsi="Times New Roman"/>
          <w:color w:val="auto"/>
          <w:sz w:val="22"/>
          <w:szCs w:val="22"/>
        </w:rPr>
        <w:t>202</w:t>
      </w:r>
      <w:r w:rsidR="00105233">
        <w:rPr>
          <w:rFonts w:ascii="Times New Roman" w:hAnsi="Times New Roman"/>
          <w:color w:val="auto"/>
          <w:sz w:val="22"/>
          <w:szCs w:val="22"/>
        </w:rPr>
        <w:t>5</w:t>
      </w:r>
      <w:r w:rsidRPr="005B62B0">
        <w:rPr>
          <w:rFonts w:ascii="Times New Roman" w:hAnsi="Times New Roman"/>
          <w:color w:val="auto"/>
          <w:sz w:val="22"/>
          <w:szCs w:val="22"/>
        </w:rPr>
        <w:t>./</w:t>
      </w:r>
      <w:r w:rsidR="00105233" w:rsidRPr="005B62B0">
        <w:rPr>
          <w:rFonts w:ascii="Times New Roman" w:hAnsi="Times New Roman"/>
          <w:color w:val="auto"/>
          <w:sz w:val="22"/>
          <w:szCs w:val="22"/>
        </w:rPr>
        <w:t>202</w:t>
      </w:r>
      <w:r w:rsidR="00105233">
        <w:rPr>
          <w:rFonts w:ascii="Times New Roman" w:hAnsi="Times New Roman"/>
          <w:color w:val="auto"/>
          <w:sz w:val="22"/>
          <w:szCs w:val="22"/>
        </w:rPr>
        <w:t>6</w:t>
      </w:r>
      <w:r w:rsidRPr="005B62B0">
        <w:rPr>
          <w:rFonts w:ascii="Times New Roman" w:hAnsi="Times New Roman"/>
          <w:color w:val="auto"/>
          <w:sz w:val="22"/>
          <w:szCs w:val="22"/>
        </w:rPr>
        <w:t>. utvrdit će gradonačelnik Grada Koprivnice sukladno planiranim sredstvima u Proračunu Grada Koprivnice, a prema utvrđenim Listama reda prvenstva.</w:t>
      </w:r>
    </w:p>
    <w:p w14:paraId="00D05109" w14:textId="6C07E181" w:rsidR="0030762D" w:rsidRPr="005B62B0" w:rsidRDefault="00B672A1" w:rsidP="001D09CC">
      <w:pPr>
        <w:pStyle w:val="Tijeloteksta"/>
        <w:rPr>
          <w:rFonts w:ascii="Times New Roman" w:hAnsi="Times New Roman"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ab/>
        <w:t>Rezultati</w:t>
      </w:r>
      <w:r w:rsidR="00F11EB6">
        <w:rPr>
          <w:rFonts w:ascii="Times New Roman" w:hAnsi="Times New Roman"/>
          <w:sz w:val="22"/>
          <w:szCs w:val="22"/>
        </w:rPr>
        <w:t xml:space="preserve"> Javnog</w:t>
      </w:r>
      <w:r w:rsidRPr="005B62B0">
        <w:rPr>
          <w:rFonts w:ascii="Times New Roman" w:hAnsi="Times New Roman"/>
          <w:sz w:val="22"/>
          <w:szCs w:val="22"/>
        </w:rPr>
        <w:t xml:space="preserve"> natječaja će biti objavljeni na mrežnoj stranici Grada Koprivnice (</w:t>
      </w:r>
      <w:hyperlink r:id="rId10" w:history="1">
        <w:r w:rsidRPr="005B62B0">
          <w:rPr>
            <w:rStyle w:val="Hiperveza"/>
            <w:rFonts w:ascii="Times New Roman" w:hAnsi="Times New Roman"/>
            <w:sz w:val="22"/>
            <w:szCs w:val="22"/>
          </w:rPr>
          <w:t>www.koprivnica.hr</w:t>
        </w:r>
      </w:hyperlink>
      <w:r w:rsidRPr="005B62B0">
        <w:rPr>
          <w:rFonts w:ascii="Times New Roman" w:hAnsi="Times New Roman"/>
          <w:sz w:val="22"/>
          <w:szCs w:val="22"/>
        </w:rPr>
        <w:t xml:space="preserve">) u roku od </w:t>
      </w:r>
      <w:r w:rsidRPr="005B62B0">
        <w:rPr>
          <w:rFonts w:ascii="Times New Roman" w:hAnsi="Times New Roman"/>
          <w:b/>
          <w:bCs/>
          <w:sz w:val="22"/>
          <w:szCs w:val="22"/>
        </w:rPr>
        <w:t>60</w:t>
      </w:r>
      <w:r w:rsidR="00F17965">
        <w:rPr>
          <w:rFonts w:ascii="Times New Roman" w:hAnsi="Times New Roman"/>
          <w:b/>
          <w:bCs/>
          <w:sz w:val="22"/>
          <w:szCs w:val="22"/>
        </w:rPr>
        <w:t xml:space="preserve"> (šezdeset)</w:t>
      </w:r>
      <w:r w:rsidRPr="005B62B0">
        <w:rPr>
          <w:rFonts w:ascii="Times New Roman" w:hAnsi="Times New Roman"/>
          <w:b/>
          <w:bCs/>
          <w:sz w:val="22"/>
          <w:szCs w:val="22"/>
        </w:rPr>
        <w:t xml:space="preserve"> dana</w:t>
      </w:r>
      <w:r w:rsidR="008C72BD" w:rsidRPr="005B62B0">
        <w:rPr>
          <w:rFonts w:ascii="Times New Roman" w:hAnsi="Times New Roman"/>
          <w:sz w:val="22"/>
          <w:szCs w:val="22"/>
        </w:rPr>
        <w:t xml:space="preserve"> od dana završetka </w:t>
      </w:r>
      <w:r w:rsidR="00F17965">
        <w:rPr>
          <w:rFonts w:ascii="Times New Roman" w:hAnsi="Times New Roman"/>
          <w:sz w:val="22"/>
          <w:szCs w:val="22"/>
        </w:rPr>
        <w:t>J</w:t>
      </w:r>
      <w:r w:rsidR="008C72BD" w:rsidRPr="005B62B0">
        <w:rPr>
          <w:rFonts w:ascii="Times New Roman" w:hAnsi="Times New Roman"/>
          <w:sz w:val="22"/>
          <w:szCs w:val="22"/>
        </w:rPr>
        <w:t>avnog natječaja.</w:t>
      </w:r>
    </w:p>
    <w:p w14:paraId="380944FE" w14:textId="6190193E" w:rsidR="00C62F07" w:rsidRPr="005B62B0" w:rsidRDefault="006971DF" w:rsidP="001D09CC">
      <w:pPr>
        <w:pStyle w:val="Tijeloteksta"/>
        <w:rPr>
          <w:rFonts w:ascii="Times New Roman" w:hAnsi="Times New Roman"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ab/>
        <w:t>Sa korisnicima kojima je temeljem Zaključka</w:t>
      </w:r>
      <w:r w:rsidR="002E729D" w:rsidRPr="005B62B0">
        <w:rPr>
          <w:rFonts w:ascii="Times New Roman" w:hAnsi="Times New Roman"/>
          <w:sz w:val="22"/>
          <w:szCs w:val="22"/>
        </w:rPr>
        <w:t xml:space="preserve"> </w:t>
      </w:r>
      <w:r w:rsidR="00105233">
        <w:rPr>
          <w:rFonts w:ascii="Times New Roman" w:hAnsi="Times New Roman"/>
          <w:sz w:val="22"/>
          <w:szCs w:val="22"/>
        </w:rPr>
        <w:t>g</w:t>
      </w:r>
      <w:r w:rsidR="00105233" w:rsidRPr="005B62B0">
        <w:rPr>
          <w:rFonts w:ascii="Times New Roman" w:hAnsi="Times New Roman"/>
          <w:sz w:val="22"/>
          <w:szCs w:val="22"/>
        </w:rPr>
        <w:t xml:space="preserve">radonačelnika </w:t>
      </w:r>
      <w:r w:rsidRPr="005B62B0">
        <w:rPr>
          <w:rFonts w:ascii="Times New Roman" w:hAnsi="Times New Roman"/>
          <w:sz w:val="22"/>
          <w:szCs w:val="22"/>
        </w:rPr>
        <w:t xml:space="preserve">odobrena studentska stipendija Grada Koprivnice </w:t>
      </w:r>
      <w:r w:rsidR="002314A2" w:rsidRPr="005B62B0">
        <w:rPr>
          <w:rFonts w:ascii="Times New Roman" w:hAnsi="Times New Roman"/>
          <w:sz w:val="22"/>
          <w:szCs w:val="22"/>
        </w:rPr>
        <w:t xml:space="preserve">zaključuje se </w:t>
      </w:r>
      <w:r w:rsidR="002314A2" w:rsidRPr="005B62B0">
        <w:rPr>
          <w:rFonts w:ascii="Times New Roman" w:hAnsi="Times New Roman"/>
          <w:i/>
          <w:iCs/>
          <w:sz w:val="22"/>
          <w:szCs w:val="22"/>
        </w:rPr>
        <w:t>Ugovor o stipendiranju</w:t>
      </w:r>
      <w:r w:rsidR="002314A2" w:rsidRPr="005B62B0">
        <w:rPr>
          <w:rFonts w:ascii="Times New Roman" w:hAnsi="Times New Roman"/>
          <w:sz w:val="22"/>
          <w:szCs w:val="22"/>
        </w:rPr>
        <w:t>.</w:t>
      </w:r>
    </w:p>
    <w:p w14:paraId="24EEFE61" w14:textId="011A1CB9" w:rsidR="00E75BBB" w:rsidRPr="005B62B0" w:rsidRDefault="00E75BBB" w:rsidP="001D09CC">
      <w:pPr>
        <w:pStyle w:val="Tijeloteksta"/>
        <w:rPr>
          <w:rFonts w:ascii="Times New Roman" w:hAnsi="Times New Roman"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ab/>
        <w:t xml:space="preserve">Korisnici studentskih stipendija </w:t>
      </w:r>
      <w:r w:rsidR="005E1E87" w:rsidRPr="005B62B0">
        <w:rPr>
          <w:rFonts w:ascii="Times New Roman" w:hAnsi="Times New Roman"/>
          <w:sz w:val="22"/>
          <w:szCs w:val="22"/>
        </w:rPr>
        <w:t xml:space="preserve">o </w:t>
      </w:r>
      <w:r w:rsidR="009221FA" w:rsidRPr="005B62B0">
        <w:rPr>
          <w:rFonts w:ascii="Times New Roman" w:hAnsi="Times New Roman"/>
          <w:sz w:val="22"/>
          <w:szCs w:val="22"/>
        </w:rPr>
        <w:t>dodjeli</w:t>
      </w:r>
      <w:r w:rsidR="002E729D" w:rsidRPr="005B62B0">
        <w:rPr>
          <w:rFonts w:ascii="Times New Roman" w:hAnsi="Times New Roman"/>
          <w:sz w:val="22"/>
          <w:szCs w:val="22"/>
        </w:rPr>
        <w:t xml:space="preserve"> Ugovora o stipendiranju</w:t>
      </w:r>
      <w:r w:rsidR="009221FA" w:rsidRPr="005B62B0">
        <w:rPr>
          <w:rFonts w:ascii="Times New Roman" w:hAnsi="Times New Roman"/>
          <w:sz w:val="22"/>
          <w:szCs w:val="22"/>
        </w:rPr>
        <w:t xml:space="preserve"> će biti </w:t>
      </w:r>
      <w:r w:rsidR="002E729D" w:rsidRPr="005B62B0">
        <w:rPr>
          <w:rFonts w:ascii="Times New Roman" w:hAnsi="Times New Roman"/>
          <w:sz w:val="22"/>
          <w:szCs w:val="22"/>
        </w:rPr>
        <w:t xml:space="preserve">naknadno </w:t>
      </w:r>
      <w:r w:rsidR="009221FA" w:rsidRPr="005B62B0">
        <w:rPr>
          <w:rFonts w:ascii="Times New Roman" w:hAnsi="Times New Roman"/>
          <w:sz w:val="22"/>
          <w:szCs w:val="22"/>
        </w:rPr>
        <w:t>obavješteni putem</w:t>
      </w:r>
      <w:r w:rsidR="005C035E" w:rsidRPr="005B62B0">
        <w:rPr>
          <w:rFonts w:ascii="Times New Roman" w:hAnsi="Times New Roman"/>
          <w:sz w:val="22"/>
          <w:szCs w:val="22"/>
        </w:rPr>
        <w:t xml:space="preserve"> </w:t>
      </w:r>
      <w:r w:rsidR="005D4C43">
        <w:rPr>
          <w:rFonts w:ascii="Times New Roman" w:hAnsi="Times New Roman"/>
          <w:sz w:val="22"/>
          <w:szCs w:val="22"/>
        </w:rPr>
        <w:t>e-</w:t>
      </w:r>
      <w:r w:rsidR="0024098E">
        <w:rPr>
          <w:rFonts w:ascii="Times New Roman" w:hAnsi="Times New Roman"/>
          <w:sz w:val="22"/>
          <w:szCs w:val="22"/>
        </w:rPr>
        <w:t>mail adrese</w:t>
      </w:r>
      <w:r w:rsidR="002E729D" w:rsidRPr="005B62B0">
        <w:rPr>
          <w:rFonts w:ascii="Times New Roman" w:hAnsi="Times New Roman"/>
          <w:sz w:val="22"/>
          <w:szCs w:val="22"/>
        </w:rPr>
        <w:t xml:space="preserve"> koji su naveli u prijavi</w:t>
      </w:r>
      <w:r w:rsidR="0024098E">
        <w:rPr>
          <w:rFonts w:ascii="Times New Roman" w:hAnsi="Times New Roman"/>
          <w:sz w:val="22"/>
          <w:szCs w:val="22"/>
        </w:rPr>
        <w:t xml:space="preserve"> kao kontakt</w:t>
      </w:r>
      <w:r w:rsidR="009221FA" w:rsidRPr="005B62B0">
        <w:rPr>
          <w:rFonts w:ascii="Times New Roman" w:hAnsi="Times New Roman"/>
          <w:sz w:val="22"/>
          <w:szCs w:val="22"/>
        </w:rPr>
        <w:t>.</w:t>
      </w:r>
    </w:p>
    <w:p w14:paraId="548EA005" w14:textId="77777777" w:rsidR="00DA2D9C" w:rsidRPr="005B62B0" w:rsidRDefault="00DA2D9C" w:rsidP="001D09CC">
      <w:pPr>
        <w:pStyle w:val="Tijeloteksta"/>
        <w:rPr>
          <w:rFonts w:ascii="Times New Roman" w:hAnsi="Times New Roman"/>
          <w:sz w:val="22"/>
          <w:szCs w:val="22"/>
        </w:rPr>
      </w:pPr>
    </w:p>
    <w:p w14:paraId="072CAE13" w14:textId="7E70AFB6" w:rsidR="00DA2D9C" w:rsidRPr="005C5C27" w:rsidRDefault="00DA2D9C" w:rsidP="0060751F">
      <w:pPr>
        <w:pStyle w:val="Tijeloteksta"/>
        <w:numPr>
          <w:ilvl w:val="0"/>
          <w:numId w:val="2"/>
        </w:numPr>
        <w:jc w:val="left"/>
        <w:rPr>
          <w:rFonts w:ascii="Times New Roman" w:hAnsi="Times New Roman"/>
          <w:b/>
          <w:bCs/>
          <w:color w:val="4472C4" w:themeColor="accent1"/>
          <w:sz w:val="28"/>
          <w:szCs w:val="28"/>
        </w:rPr>
      </w:pPr>
      <w:r w:rsidRPr="005C5C27">
        <w:rPr>
          <w:rFonts w:ascii="Times New Roman" w:hAnsi="Times New Roman"/>
          <w:b/>
          <w:bCs/>
          <w:color w:val="4472C4" w:themeColor="accent1"/>
          <w:sz w:val="28"/>
          <w:szCs w:val="28"/>
        </w:rPr>
        <w:t>PODNOŠENJE PRIGOVORA</w:t>
      </w:r>
    </w:p>
    <w:p w14:paraId="4E88C4C1" w14:textId="77777777" w:rsidR="00DA2D9C" w:rsidRPr="005B62B0" w:rsidRDefault="00DA2D9C" w:rsidP="00DA2D9C">
      <w:pPr>
        <w:pStyle w:val="Tijeloteksta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E272F7C" w14:textId="052F54D2" w:rsidR="00DA2D9C" w:rsidRPr="005B62B0" w:rsidRDefault="007A536D" w:rsidP="00DA2D9C">
      <w:pPr>
        <w:pStyle w:val="Tijeloteksta"/>
        <w:rPr>
          <w:rFonts w:ascii="Times New Roman" w:hAnsi="Times New Roman"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ab/>
      </w:r>
      <w:r w:rsidR="002E729D" w:rsidRPr="005B62B0">
        <w:rPr>
          <w:rFonts w:ascii="Times New Roman" w:hAnsi="Times New Roman"/>
          <w:sz w:val="22"/>
          <w:szCs w:val="22"/>
        </w:rPr>
        <w:t>Prijavitelji</w:t>
      </w:r>
      <w:r w:rsidR="0080579D" w:rsidRPr="005B62B0">
        <w:rPr>
          <w:rFonts w:ascii="Times New Roman" w:hAnsi="Times New Roman"/>
          <w:sz w:val="22"/>
          <w:szCs w:val="22"/>
        </w:rPr>
        <w:t xml:space="preserve"> </w:t>
      </w:r>
      <w:r w:rsidR="00252765" w:rsidRPr="005B62B0">
        <w:rPr>
          <w:rFonts w:ascii="Times New Roman" w:hAnsi="Times New Roman"/>
          <w:sz w:val="22"/>
          <w:szCs w:val="22"/>
        </w:rPr>
        <w:t xml:space="preserve">mogu uložiti prigovor </w:t>
      </w:r>
      <w:r w:rsidR="000400EA">
        <w:rPr>
          <w:rFonts w:ascii="Times New Roman" w:hAnsi="Times New Roman"/>
          <w:sz w:val="22"/>
          <w:szCs w:val="22"/>
        </w:rPr>
        <w:t>g</w:t>
      </w:r>
      <w:r w:rsidR="000400EA" w:rsidRPr="005B62B0">
        <w:rPr>
          <w:rFonts w:ascii="Times New Roman" w:hAnsi="Times New Roman"/>
          <w:sz w:val="22"/>
          <w:szCs w:val="22"/>
        </w:rPr>
        <w:t xml:space="preserve">radonačelniku </w:t>
      </w:r>
      <w:r w:rsidR="002E729D" w:rsidRPr="005B62B0">
        <w:rPr>
          <w:rFonts w:ascii="Times New Roman" w:hAnsi="Times New Roman"/>
          <w:sz w:val="22"/>
          <w:szCs w:val="22"/>
        </w:rPr>
        <w:t>Grada Koprivnice</w:t>
      </w:r>
      <w:r w:rsidR="00252765" w:rsidRPr="005B62B0">
        <w:rPr>
          <w:rFonts w:ascii="Times New Roman" w:hAnsi="Times New Roman"/>
          <w:sz w:val="22"/>
          <w:szCs w:val="22"/>
        </w:rPr>
        <w:t xml:space="preserve"> u roku 8</w:t>
      </w:r>
      <w:r w:rsidR="002E729D" w:rsidRPr="005B62B0">
        <w:rPr>
          <w:rFonts w:ascii="Times New Roman" w:hAnsi="Times New Roman"/>
          <w:sz w:val="22"/>
          <w:szCs w:val="22"/>
        </w:rPr>
        <w:t xml:space="preserve"> (osam) </w:t>
      </w:r>
      <w:r w:rsidR="00252765" w:rsidRPr="005B62B0">
        <w:rPr>
          <w:rFonts w:ascii="Times New Roman" w:hAnsi="Times New Roman"/>
          <w:sz w:val="22"/>
          <w:szCs w:val="22"/>
        </w:rPr>
        <w:t xml:space="preserve">dana </w:t>
      </w:r>
      <w:r w:rsidR="002E729D" w:rsidRPr="005B62B0">
        <w:rPr>
          <w:rFonts w:ascii="Times New Roman" w:hAnsi="Times New Roman"/>
          <w:sz w:val="22"/>
          <w:szCs w:val="22"/>
        </w:rPr>
        <w:t xml:space="preserve">od dana </w:t>
      </w:r>
      <w:r w:rsidR="00090F4D" w:rsidRPr="005B62B0">
        <w:rPr>
          <w:rFonts w:ascii="Times New Roman" w:hAnsi="Times New Roman"/>
          <w:sz w:val="22"/>
          <w:szCs w:val="22"/>
        </w:rPr>
        <w:t>primitk</w:t>
      </w:r>
      <w:r w:rsidR="002E729D" w:rsidRPr="005B62B0">
        <w:rPr>
          <w:rFonts w:ascii="Times New Roman" w:hAnsi="Times New Roman"/>
          <w:sz w:val="22"/>
          <w:szCs w:val="22"/>
        </w:rPr>
        <w:t>a</w:t>
      </w:r>
      <w:r w:rsidR="00090F4D" w:rsidRPr="005B62B0">
        <w:rPr>
          <w:rFonts w:ascii="Times New Roman" w:hAnsi="Times New Roman"/>
          <w:sz w:val="22"/>
          <w:szCs w:val="22"/>
        </w:rPr>
        <w:t xml:space="preserve"> </w:t>
      </w:r>
      <w:r w:rsidR="007A23A0" w:rsidRPr="005B62B0">
        <w:rPr>
          <w:rFonts w:ascii="Times New Roman" w:hAnsi="Times New Roman"/>
          <w:sz w:val="22"/>
          <w:szCs w:val="22"/>
        </w:rPr>
        <w:t xml:space="preserve">obavijesti o rezultatima </w:t>
      </w:r>
      <w:r w:rsidR="002E729D" w:rsidRPr="005B62B0">
        <w:rPr>
          <w:rFonts w:ascii="Times New Roman" w:hAnsi="Times New Roman"/>
          <w:sz w:val="22"/>
          <w:szCs w:val="22"/>
        </w:rPr>
        <w:t>J</w:t>
      </w:r>
      <w:r w:rsidR="007A23A0" w:rsidRPr="005B62B0">
        <w:rPr>
          <w:rFonts w:ascii="Times New Roman" w:hAnsi="Times New Roman"/>
          <w:sz w:val="22"/>
          <w:szCs w:val="22"/>
        </w:rPr>
        <w:t>avnog natječaja.</w:t>
      </w:r>
    </w:p>
    <w:p w14:paraId="0AA8B13A" w14:textId="0D919D6D" w:rsidR="007A23A0" w:rsidRDefault="007A23A0" w:rsidP="00DA2D9C">
      <w:pPr>
        <w:pStyle w:val="Tijeloteksta"/>
        <w:rPr>
          <w:rFonts w:ascii="Times New Roman" w:hAnsi="Times New Roman"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ab/>
      </w:r>
    </w:p>
    <w:p w14:paraId="78BB82EC" w14:textId="7109BDB8" w:rsidR="00976BEC" w:rsidRDefault="00976BEC" w:rsidP="00DA2D9C">
      <w:pPr>
        <w:pStyle w:val="Tijeloteksta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Mišljenje o prigovoru donosi Povjerenstvo </w:t>
      </w:r>
      <w:r w:rsidR="005F0AB7">
        <w:rPr>
          <w:rFonts w:ascii="Times New Roman" w:hAnsi="Times New Roman"/>
          <w:sz w:val="22"/>
          <w:szCs w:val="22"/>
        </w:rPr>
        <w:t>na temelju kojeg gradonačelnik Grada Koprivnice u roku od 15 (petnaest) dana donosi odluku.</w:t>
      </w:r>
    </w:p>
    <w:p w14:paraId="7FE65E18" w14:textId="77777777" w:rsidR="008E2689" w:rsidRPr="005B62B0" w:rsidRDefault="008E2689" w:rsidP="00DA2D9C">
      <w:pPr>
        <w:pStyle w:val="Tijeloteksta"/>
        <w:rPr>
          <w:rFonts w:ascii="Times New Roman" w:hAnsi="Times New Roman"/>
          <w:sz w:val="22"/>
          <w:szCs w:val="22"/>
        </w:rPr>
      </w:pPr>
    </w:p>
    <w:p w14:paraId="4A022C5C" w14:textId="18EB7F7E" w:rsidR="00990C49" w:rsidRDefault="00990C49" w:rsidP="00DA2D9C">
      <w:pPr>
        <w:pStyle w:val="Tijeloteksta"/>
        <w:rPr>
          <w:rFonts w:ascii="Times New Roman" w:hAnsi="Times New Roman"/>
          <w:b/>
          <w:bCs/>
          <w:sz w:val="22"/>
          <w:szCs w:val="22"/>
        </w:rPr>
      </w:pPr>
      <w:r w:rsidRPr="005B62B0">
        <w:rPr>
          <w:rFonts w:ascii="Times New Roman" w:hAnsi="Times New Roman"/>
          <w:sz w:val="22"/>
          <w:szCs w:val="22"/>
        </w:rPr>
        <w:tab/>
      </w:r>
      <w:r w:rsidR="00A56EE0" w:rsidRPr="005B62B0">
        <w:rPr>
          <w:rFonts w:ascii="Times New Roman" w:hAnsi="Times New Roman"/>
          <w:sz w:val="22"/>
          <w:szCs w:val="22"/>
        </w:rPr>
        <w:t>Prigovor se podnosi</w:t>
      </w:r>
      <w:r w:rsidR="00350B7D">
        <w:rPr>
          <w:rFonts w:ascii="Times New Roman" w:hAnsi="Times New Roman"/>
          <w:sz w:val="22"/>
          <w:szCs w:val="22"/>
        </w:rPr>
        <w:t xml:space="preserve"> </w:t>
      </w:r>
      <w:r w:rsidR="002E729D" w:rsidRPr="005B62B0">
        <w:rPr>
          <w:rFonts w:ascii="Times New Roman" w:hAnsi="Times New Roman"/>
          <w:sz w:val="22"/>
          <w:szCs w:val="22"/>
        </w:rPr>
        <w:t xml:space="preserve">isključivo </w:t>
      </w:r>
      <w:r w:rsidR="00A56EE0" w:rsidRPr="005B62B0">
        <w:rPr>
          <w:rFonts w:ascii="Times New Roman" w:hAnsi="Times New Roman"/>
          <w:sz w:val="22"/>
          <w:szCs w:val="22"/>
        </w:rPr>
        <w:t xml:space="preserve">u </w:t>
      </w:r>
      <w:r w:rsidR="005D4C43">
        <w:rPr>
          <w:rFonts w:ascii="Times New Roman" w:hAnsi="Times New Roman"/>
          <w:sz w:val="22"/>
          <w:szCs w:val="22"/>
        </w:rPr>
        <w:t>elektroničko</w:t>
      </w:r>
      <w:r w:rsidR="00350B7D">
        <w:rPr>
          <w:rFonts w:ascii="Times New Roman" w:hAnsi="Times New Roman"/>
          <w:sz w:val="22"/>
          <w:szCs w:val="22"/>
        </w:rPr>
        <w:t>m</w:t>
      </w:r>
      <w:r w:rsidR="005D4C43">
        <w:rPr>
          <w:rFonts w:ascii="Times New Roman" w:hAnsi="Times New Roman"/>
          <w:sz w:val="22"/>
          <w:szCs w:val="22"/>
        </w:rPr>
        <w:t xml:space="preserve"> obliku </w:t>
      </w:r>
      <w:r w:rsidR="006221EA" w:rsidRPr="005B62B0">
        <w:rPr>
          <w:rFonts w:ascii="Times New Roman" w:hAnsi="Times New Roman"/>
          <w:sz w:val="22"/>
          <w:szCs w:val="22"/>
        </w:rPr>
        <w:t xml:space="preserve">na </w:t>
      </w:r>
      <w:r w:rsidR="005D4C43">
        <w:rPr>
          <w:rFonts w:ascii="Times New Roman" w:hAnsi="Times New Roman"/>
          <w:sz w:val="22"/>
          <w:szCs w:val="22"/>
        </w:rPr>
        <w:t xml:space="preserve">e-mail </w:t>
      </w:r>
      <w:r w:rsidR="006221EA" w:rsidRPr="005B62B0">
        <w:rPr>
          <w:rFonts w:ascii="Times New Roman" w:hAnsi="Times New Roman"/>
          <w:sz w:val="22"/>
          <w:szCs w:val="22"/>
        </w:rPr>
        <w:t>adresu</w:t>
      </w:r>
      <w:r w:rsidR="005D4C43">
        <w:rPr>
          <w:rFonts w:ascii="Times New Roman" w:hAnsi="Times New Roman"/>
          <w:sz w:val="22"/>
          <w:szCs w:val="22"/>
        </w:rPr>
        <w:t xml:space="preserve"> </w:t>
      </w:r>
      <w:r w:rsidR="005D4C43" w:rsidRPr="005B62B0">
        <w:rPr>
          <w:rFonts w:ascii="Times New Roman" w:hAnsi="Times New Roman"/>
          <w:sz w:val="22"/>
          <w:szCs w:val="22"/>
        </w:rPr>
        <w:t>pisarnic</w:t>
      </w:r>
      <w:r w:rsidR="005D4C43">
        <w:rPr>
          <w:rFonts w:ascii="Times New Roman" w:hAnsi="Times New Roman"/>
          <w:sz w:val="22"/>
          <w:szCs w:val="22"/>
        </w:rPr>
        <w:t>e</w:t>
      </w:r>
      <w:r w:rsidR="005D4C43" w:rsidRPr="005B62B0">
        <w:rPr>
          <w:rFonts w:ascii="Times New Roman" w:hAnsi="Times New Roman"/>
          <w:sz w:val="22"/>
          <w:szCs w:val="22"/>
        </w:rPr>
        <w:t xml:space="preserve"> Grada Koprivnice</w:t>
      </w:r>
      <w:r w:rsidR="006221EA" w:rsidRPr="005B62B0">
        <w:rPr>
          <w:rFonts w:ascii="Times New Roman" w:hAnsi="Times New Roman"/>
          <w:sz w:val="22"/>
          <w:szCs w:val="22"/>
        </w:rPr>
        <w:t xml:space="preserve">: </w:t>
      </w:r>
      <w:hyperlink r:id="rId11" w:history="1">
        <w:r w:rsidR="00624C13" w:rsidRPr="000B2632">
          <w:rPr>
            <w:rStyle w:val="Hiperveza"/>
            <w:rFonts w:ascii="Times New Roman" w:hAnsi="Times New Roman"/>
            <w:b/>
            <w:bCs/>
            <w:sz w:val="22"/>
            <w:szCs w:val="22"/>
          </w:rPr>
          <w:t>pisarnica@koprivnica.hr</w:t>
        </w:r>
      </w:hyperlink>
      <w:r w:rsidR="006221EA" w:rsidRPr="000B2632">
        <w:rPr>
          <w:rFonts w:ascii="Times New Roman" w:hAnsi="Times New Roman"/>
          <w:b/>
          <w:bCs/>
          <w:sz w:val="22"/>
          <w:szCs w:val="22"/>
        </w:rPr>
        <w:t>.</w:t>
      </w:r>
    </w:p>
    <w:p w14:paraId="13EBE5FD" w14:textId="77777777" w:rsidR="00624C13" w:rsidRPr="000B2632" w:rsidRDefault="00624C13" w:rsidP="00DA2D9C">
      <w:pPr>
        <w:pStyle w:val="Tijeloteksta"/>
        <w:rPr>
          <w:rFonts w:ascii="Times New Roman" w:hAnsi="Times New Roman"/>
          <w:color w:val="4472C4" w:themeColor="accent1"/>
          <w:sz w:val="22"/>
          <w:szCs w:val="22"/>
        </w:rPr>
      </w:pPr>
    </w:p>
    <w:p w14:paraId="3F3D6AC5" w14:textId="0680C962" w:rsidR="00624C13" w:rsidRPr="005C5C27" w:rsidRDefault="00DE0ACF" w:rsidP="0060751F">
      <w:pPr>
        <w:pStyle w:val="Tijeloteksta"/>
        <w:numPr>
          <w:ilvl w:val="0"/>
          <w:numId w:val="2"/>
        </w:numPr>
        <w:jc w:val="left"/>
        <w:rPr>
          <w:rFonts w:ascii="Times New Roman" w:hAnsi="Times New Roman"/>
          <w:b/>
          <w:bCs/>
          <w:color w:val="4472C4" w:themeColor="accent1"/>
          <w:sz w:val="28"/>
          <w:szCs w:val="28"/>
        </w:rPr>
      </w:pPr>
      <w:r w:rsidRPr="005C5C27">
        <w:rPr>
          <w:rFonts w:ascii="Times New Roman" w:hAnsi="Times New Roman"/>
          <w:b/>
          <w:bCs/>
          <w:color w:val="4472C4" w:themeColor="accent1"/>
          <w:sz w:val="28"/>
          <w:szCs w:val="28"/>
        </w:rPr>
        <w:t>PRAĆENJE PROVEDBE ZAKLJUČENIH UGOVORA O STIPENDIRANJU</w:t>
      </w:r>
    </w:p>
    <w:p w14:paraId="7B39D1FF" w14:textId="77777777" w:rsidR="00DE0ACF" w:rsidRPr="005B62B0" w:rsidRDefault="00DE0ACF" w:rsidP="00624C13">
      <w:pPr>
        <w:pStyle w:val="Tijeloteksta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4C2EA2E" w14:textId="09AF5725" w:rsidR="005D6ABF" w:rsidRPr="005B62B0" w:rsidRDefault="005D6ABF" w:rsidP="005D6ABF">
      <w:pPr>
        <w:ind w:firstLine="720"/>
        <w:jc w:val="both"/>
        <w:rPr>
          <w:rFonts w:ascii="Times New Roman" w:hAnsi="Times New Roman"/>
        </w:rPr>
      </w:pPr>
      <w:r w:rsidRPr="005B62B0">
        <w:rPr>
          <w:rFonts w:ascii="Times New Roman" w:hAnsi="Times New Roman"/>
        </w:rPr>
        <w:t xml:space="preserve">Korisniku stipendije koji ima zaključen Ugovor o stipendiranju, omogućit će se nastavak stipendiranja na integriranom, prijediplomskom i diplomskom studiju ukoliko upravnom tijelu nadležnom za društvene djelatnosti </w:t>
      </w:r>
      <w:r w:rsidR="002E729D" w:rsidRPr="005B62B0">
        <w:rPr>
          <w:rFonts w:ascii="Times New Roman" w:hAnsi="Times New Roman"/>
        </w:rPr>
        <w:t xml:space="preserve">Grada Koprivnice </w:t>
      </w:r>
      <w:r w:rsidRPr="005B62B0">
        <w:rPr>
          <w:rFonts w:ascii="Times New Roman" w:hAnsi="Times New Roman"/>
        </w:rPr>
        <w:t>dostavi potvrdu o upisu:</w:t>
      </w:r>
    </w:p>
    <w:p w14:paraId="749ECC76" w14:textId="77777777" w:rsidR="005D6ABF" w:rsidRPr="005B62B0" w:rsidRDefault="005D6ABF" w:rsidP="005D6AB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5B62B0">
        <w:rPr>
          <w:rFonts w:ascii="Times New Roman" w:hAnsi="Times New Roman"/>
        </w:rPr>
        <w:t>u narednu godinu studija (</w:t>
      </w:r>
      <w:r w:rsidRPr="005B62B0">
        <w:rPr>
          <w:rFonts w:ascii="Times New Roman" w:hAnsi="Times New Roman"/>
          <w:i/>
          <w:iCs/>
        </w:rPr>
        <w:t>najkasnije do 31. listopada tekuće godine</w:t>
      </w:r>
      <w:r w:rsidRPr="005B62B0">
        <w:rPr>
          <w:rFonts w:ascii="Times New Roman" w:hAnsi="Times New Roman"/>
        </w:rPr>
        <w:t>) ili</w:t>
      </w:r>
    </w:p>
    <w:p w14:paraId="0B16BE7C" w14:textId="77777777" w:rsidR="005D6ABF" w:rsidRPr="005B62B0" w:rsidRDefault="005D6ABF" w:rsidP="005D6AB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5B62B0">
        <w:rPr>
          <w:rFonts w:ascii="Times New Roman" w:hAnsi="Times New Roman"/>
        </w:rPr>
        <w:t>u zimski semestar obrazovanja (</w:t>
      </w:r>
      <w:r w:rsidRPr="005B62B0">
        <w:rPr>
          <w:rFonts w:ascii="Times New Roman" w:hAnsi="Times New Roman"/>
          <w:i/>
          <w:iCs/>
        </w:rPr>
        <w:t>najkasnije do 31. listopada tekuće godine</w:t>
      </w:r>
      <w:r w:rsidRPr="005B62B0">
        <w:rPr>
          <w:rFonts w:ascii="Times New Roman" w:hAnsi="Times New Roman"/>
        </w:rPr>
        <w:t>) ili</w:t>
      </w:r>
    </w:p>
    <w:p w14:paraId="02965904" w14:textId="77777777" w:rsidR="005D6ABF" w:rsidRDefault="005D6ABF" w:rsidP="005D6AB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5B62B0">
        <w:rPr>
          <w:rFonts w:ascii="Times New Roman" w:hAnsi="Times New Roman"/>
        </w:rPr>
        <w:t>u ljetni semestar obrazovanja (</w:t>
      </w:r>
      <w:r w:rsidRPr="005B62B0">
        <w:rPr>
          <w:rFonts w:ascii="Times New Roman" w:hAnsi="Times New Roman"/>
          <w:i/>
          <w:iCs/>
        </w:rPr>
        <w:t>najkasnije do 15. ožujka tekuće godine</w:t>
      </w:r>
      <w:r w:rsidRPr="005B62B0">
        <w:rPr>
          <w:rFonts w:ascii="Times New Roman" w:hAnsi="Times New Roman"/>
        </w:rPr>
        <w:t>).</w:t>
      </w:r>
    </w:p>
    <w:p w14:paraId="4EE5B8DE" w14:textId="77777777" w:rsidR="00E43D66" w:rsidRPr="005B62B0" w:rsidRDefault="00E43D66" w:rsidP="000B2632">
      <w:pPr>
        <w:spacing w:after="0" w:line="240" w:lineRule="auto"/>
        <w:ind w:left="1080"/>
        <w:jc w:val="both"/>
        <w:rPr>
          <w:rFonts w:ascii="Times New Roman" w:hAnsi="Times New Roman"/>
        </w:rPr>
      </w:pPr>
    </w:p>
    <w:p w14:paraId="5CE1AA3F" w14:textId="77777777" w:rsidR="005D6ABF" w:rsidRPr="005B62B0" w:rsidRDefault="005D6ABF" w:rsidP="005D6ABF">
      <w:pPr>
        <w:ind w:firstLine="720"/>
        <w:jc w:val="both"/>
        <w:rPr>
          <w:rFonts w:ascii="Times New Roman" w:hAnsi="Times New Roman"/>
        </w:rPr>
      </w:pPr>
      <w:r w:rsidRPr="005B62B0">
        <w:rPr>
          <w:rFonts w:ascii="Times New Roman" w:hAnsi="Times New Roman"/>
        </w:rPr>
        <w:t xml:space="preserve">Ukoliko Korisnik stipendije dostavi potvrdu iz koje je razvidno da nije upisao narednu godinu studija, </w:t>
      </w:r>
      <w:r w:rsidRPr="005B62B0">
        <w:rPr>
          <w:rFonts w:ascii="Times New Roman" w:hAnsi="Times New Roman"/>
          <w:b/>
          <w:bCs/>
        </w:rPr>
        <w:t>gubi pravo na isplatu studentske stipendije Grada Koprivnice</w:t>
      </w:r>
      <w:r w:rsidRPr="005B62B0">
        <w:rPr>
          <w:rFonts w:ascii="Times New Roman" w:hAnsi="Times New Roman"/>
        </w:rPr>
        <w:t xml:space="preserve"> i to do završetka integriranog, prijediplomskog odnosno diplomskog studija.</w:t>
      </w:r>
    </w:p>
    <w:p w14:paraId="584D0AC7" w14:textId="70CDEC23" w:rsidR="005D6ABF" w:rsidRPr="005B62B0" w:rsidRDefault="005D6ABF" w:rsidP="005D6ABF">
      <w:pPr>
        <w:jc w:val="both"/>
        <w:rPr>
          <w:rFonts w:ascii="Times New Roman" w:hAnsi="Times New Roman"/>
        </w:rPr>
      </w:pPr>
      <w:r w:rsidRPr="005B62B0">
        <w:rPr>
          <w:rFonts w:ascii="Times New Roman" w:hAnsi="Times New Roman"/>
        </w:rPr>
        <w:tab/>
        <w:t xml:space="preserve">Ukoliko Korisnik stipendije koji je izgubio pravo na isplatu studentske stipendije Grada Koprivnice, završi prijediplomski studij te </w:t>
      </w:r>
      <w:r w:rsidR="000B613E">
        <w:rPr>
          <w:rFonts w:ascii="Times New Roman" w:hAnsi="Times New Roman"/>
        </w:rPr>
        <w:t xml:space="preserve">je oslobođen </w:t>
      </w:r>
      <w:r w:rsidR="00B6330C">
        <w:rPr>
          <w:rFonts w:ascii="Times New Roman" w:hAnsi="Times New Roman"/>
        </w:rPr>
        <w:t xml:space="preserve">obveze </w:t>
      </w:r>
      <w:r w:rsidR="000B613E">
        <w:rPr>
          <w:rFonts w:ascii="Times New Roman" w:hAnsi="Times New Roman"/>
        </w:rPr>
        <w:t xml:space="preserve">vraćanja primljene studentske stipendije </w:t>
      </w:r>
      <w:r w:rsidR="00970D59">
        <w:rPr>
          <w:rFonts w:ascii="Times New Roman" w:hAnsi="Times New Roman"/>
        </w:rPr>
        <w:t xml:space="preserve">i </w:t>
      </w:r>
      <w:r w:rsidRPr="005B62B0">
        <w:rPr>
          <w:rFonts w:ascii="Times New Roman" w:hAnsi="Times New Roman"/>
        </w:rPr>
        <w:t xml:space="preserve">kao </w:t>
      </w:r>
      <w:r w:rsidR="008F4449">
        <w:rPr>
          <w:rFonts w:ascii="Times New Roman" w:hAnsi="Times New Roman"/>
        </w:rPr>
        <w:t>redoviti</w:t>
      </w:r>
      <w:r w:rsidR="008F4449" w:rsidRPr="005B62B0">
        <w:rPr>
          <w:rFonts w:ascii="Times New Roman" w:hAnsi="Times New Roman"/>
        </w:rPr>
        <w:t xml:space="preserve"> </w:t>
      </w:r>
      <w:r w:rsidRPr="005B62B0">
        <w:rPr>
          <w:rFonts w:ascii="Times New Roman" w:hAnsi="Times New Roman"/>
        </w:rPr>
        <w:t>student upiše diplomski studij</w:t>
      </w:r>
      <w:r w:rsidR="00350B7D">
        <w:rPr>
          <w:rFonts w:ascii="Times New Roman" w:hAnsi="Times New Roman"/>
        </w:rPr>
        <w:t>,</w:t>
      </w:r>
      <w:r w:rsidRPr="005B62B0">
        <w:rPr>
          <w:rFonts w:ascii="Times New Roman" w:hAnsi="Times New Roman"/>
        </w:rPr>
        <w:t xml:space="preserve"> ima pravo na nastavak isplate studentske stipendije na diplomskom studiju.</w:t>
      </w:r>
    </w:p>
    <w:p w14:paraId="19902859" w14:textId="1D86CE6E" w:rsidR="00111C01" w:rsidRPr="005B62B0" w:rsidRDefault="005D6ABF" w:rsidP="000B2632">
      <w:pPr>
        <w:jc w:val="both"/>
      </w:pPr>
      <w:r w:rsidRPr="002E729D">
        <w:rPr>
          <w:rFonts w:ascii="Times New Roman" w:hAnsi="Times New Roman"/>
        </w:rPr>
        <w:tab/>
        <w:t xml:space="preserve">Ukoliko Korisnik stipendije dostavi potvrdu o upisu nakon proteka </w:t>
      </w:r>
      <w:r w:rsidR="002E729D" w:rsidRPr="002E729D">
        <w:rPr>
          <w:rFonts w:ascii="Times New Roman" w:hAnsi="Times New Roman"/>
        </w:rPr>
        <w:t xml:space="preserve">gore navedenih rokova u tekstu, </w:t>
      </w:r>
      <w:r w:rsidRPr="002E729D">
        <w:rPr>
          <w:rFonts w:ascii="Times New Roman" w:hAnsi="Times New Roman"/>
        </w:rPr>
        <w:t xml:space="preserve"> pravo na isplatu stipendije ima tek od dana dostave potvrde o redovitom upisu u narednu godinu studija, odnosno naredni semesta</w:t>
      </w:r>
      <w:r w:rsidR="0015641B">
        <w:rPr>
          <w:rFonts w:ascii="Times New Roman" w:hAnsi="Times New Roman"/>
        </w:rPr>
        <w:t>r.</w:t>
      </w:r>
    </w:p>
    <w:p w14:paraId="3B8E2489" w14:textId="513C64C5" w:rsidR="00FF10A4" w:rsidRPr="005B62B0" w:rsidRDefault="00FF10A4" w:rsidP="00FF10A4">
      <w:pPr>
        <w:ind w:firstLine="720"/>
        <w:jc w:val="both"/>
        <w:rPr>
          <w:rFonts w:ascii="Times New Roman" w:hAnsi="Times New Roman"/>
          <w:b/>
          <w:bCs/>
        </w:rPr>
      </w:pPr>
      <w:r w:rsidRPr="002E729D">
        <w:rPr>
          <w:rFonts w:ascii="Times New Roman" w:hAnsi="Times New Roman"/>
        </w:rPr>
        <w:t xml:space="preserve">Korisnik stipendije koji završi studij kao </w:t>
      </w:r>
      <w:r w:rsidR="008F4449">
        <w:rPr>
          <w:rFonts w:ascii="Times New Roman" w:hAnsi="Times New Roman"/>
        </w:rPr>
        <w:t>redoviti</w:t>
      </w:r>
      <w:r w:rsidR="008F4449" w:rsidRPr="002E729D">
        <w:rPr>
          <w:rFonts w:ascii="Times New Roman" w:hAnsi="Times New Roman"/>
        </w:rPr>
        <w:t xml:space="preserve"> </w:t>
      </w:r>
      <w:r w:rsidRPr="002E729D">
        <w:rPr>
          <w:rFonts w:ascii="Times New Roman" w:hAnsi="Times New Roman"/>
        </w:rPr>
        <w:t xml:space="preserve">student u akademskoj godini u kojoj je upisao zadnju godinu studija ili u roku od jedne godine od završetka zadnjeg semestra studija, </w:t>
      </w:r>
      <w:r w:rsidRPr="005B62B0">
        <w:rPr>
          <w:rFonts w:ascii="Times New Roman" w:hAnsi="Times New Roman"/>
          <w:b/>
          <w:bCs/>
        </w:rPr>
        <w:t>oslobađa se u potpunosti od obveze vraćanja primljenog iznosa stipendije.</w:t>
      </w:r>
    </w:p>
    <w:p w14:paraId="137CA9A9" w14:textId="3D9FF10A" w:rsidR="00F7089D" w:rsidRPr="002E729D" w:rsidRDefault="00F7089D" w:rsidP="00F7089D">
      <w:pPr>
        <w:ind w:firstLine="720"/>
        <w:jc w:val="both"/>
        <w:rPr>
          <w:rFonts w:ascii="Times New Roman" w:hAnsi="Times New Roman"/>
        </w:rPr>
      </w:pPr>
      <w:r w:rsidRPr="002E729D">
        <w:rPr>
          <w:rFonts w:ascii="Times New Roman" w:hAnsi="Times New Roman"/>
        </w:rPr>
        <w:t xml:space="preserve">Korisnik stipendije koji završi studij kao </w:t>
      </w:r>
      <w:r w:rsidR="00B12EF9">
        <w:rPr>
          <w:rFonts w:ascii="Times New Roman" w:hAnsi="Times New Roman"/>
        </w:rPr>
        <w:t>redoviti</w:t>
      </w:r>
      <w:r w:rsidR="00B12EF9" w:rsidRPr="002E729D">
        <w:rPr>
          <w:rFonts w:ascii="Times New Roman" w:hAnsi="Times New Roman"/>
        </w:rPr>
        <w:t xml:space="preserve"> </w:t>
      </w:r>
      <w:r w:rsidRPr="002E729D">
        <w:rPr>
          <w:rFonts w:ascii="Times New Roman" w:hAnsi="Times New Roman"/>
        </w:rPr>
        <w:t>student u roku od dvije</w:t>
      </w:r>
      <w:r w:rsidR="00446CF9">
        <w:rPr>
          <w:rFonts w:ascii="Times New Roman" w:hAnsi="Times New Roman"/>
        </w:rPr>
        <w:t xml:space="preserve"> (2)</w:t>
      </w:r>
      <w:r w:rsidRPr="002E729D">
        <w:rPr>
          <w:rFonts w:ascii="Times New Roman" w:hAnsi="Times New Roman"/>
        </w:rPr>
        <w:t xml:space="preserve"> godine od završetka zadnjeg semestra studija, dužan je vratiti 50% od ukupno primljenog iznosa stipendije uvećanog za kamatu po stopi od </w:t>
      </w:r>
      <w:r w:rsidR="00515D63">
        <w:rPr>
          <w:rFonts w:ascii="Times New Roman" w:hAnsi="Times New Roman"/>
        </w:rPr>
        <w:t>2</w:t>
      </w:r>
      <w:r w:rsidRPr="002E729D">
        <w:rPr>
          <w:rFonts w:ascii="Times New Roman" w:hAnsi="Times New Roman"/>
        </w:rPr>
        <w:t>% godišnje.</w:t>
      </w:r>
    </w:p>
    <w:p w14:paraId="10C79638" w14:textId="57D5B893" w:rsidR="00252567" w:rsidRPr="002E729D" w:rsidRDefault="00252567" w:rsidP="00252567">
      <w:pPr>
        <w:ind w:firstLine="720"/>
        <w:jc w:val="both"/>
        <w:rPr>
          <w:rFonts w:ascii="Times New Roman" w:hAnsi="Times New Roman"/>
          <w:bCs/>
        </w:rPr>
      </w:pPr>
      <w:r w:rsidRPr="002E729D">
        <w:rPr>
          <w:rFonts w:ascii="Times New Roman" w:hAnsi="Times New Roman"/>
          <w:bCs/>
        </w:rPr>
        <w:t xml:space="preserve">Korisnik stipendije koji ne završi studij, prekine studij, koji završi studij u roku duljem od dvije godine od završetka zadnjeg semestra studija, koji sam zatraži vraćanje primljenog iznosa stipendije ili koji tijekom studiranja izgubi status </w:t>
      </w:r>
      <w:r w:rsidR="00B12EF9">
        <w:rPr>
          <w:rFonts w:ascii="Times New Roman" w:hAnsi="Times New Roman"/>
          <w:bCs/>
        </w:rPr>
        <w:t>redovitog</w:t>
      </w:r>
      <w:r w:rsidR="00B12EF9" w:rsidRPr="002E729D">
        <w:rPr>
          <w:rFonts w:ascii="Times New Roman" w:hAnsi="Times New Roman"/>
          <w:bCs/>
        </w:rPr>
        <w:t xml:space="preserve"> </w:t>
      </w:r>
      <w:r w:rsidRPr="002E729D">
        <w:rPr>
          <w:rFonts w:ascii="Times New Roman" w:hAnsi="Times New Roman"/>
          <w:bCs/>
        </w:rPr>
        <w:t xml:space="preserve">studenta i završi studij kao izvanredni student, dužan je vratiti ukupno primljeni iznos stipendije uvećan za kamatu po stopi od </w:t>
      </w:r>
      <w:r w:rsidR="00515D63">
        <w:rPr>
          <w:rFonts w:ascii="Times New Roman" w:hAnsi="Times New Roman"/>
          <w:bCs/>
        </w:rPr>
        <w:t>2</w:t>
      </w:r>
      <w:r w:rsidRPr="002E729D">
        <w:rPr>
          <w:rFonts w:ascii="Times New Roman" w:hAnsi="Times New Roman"/>
          <w:bCs/>
        </w:rPr>
        <w:t>% godišnje.</w:t>
      </w:r>
    </w:p>
    <w:p w14:paraId="53DAABB3" w14:textId="3D16CB3A" w:rsidR="00252567" w:rsidRPr="002E729D" w:rsidRDefault="00252567" w:rsidP="00252567">
      <w:pPr>
        <w:ind w:firstLine="720"/>
        <w:jc w:val="both"/>
        <w:rPr>
          <w:rFonts w:ascii="Times New Roman" w:hAnsi="Times New Roman"/>
        </w:rPr>
      </w:pPr>
      <w:r w:rsidRPr="002E729D">
        <w:rPr>
          <w:rFonts w:ascii="Times New Roman" w:hAnsi="Times New Roman"/>
        </w:rPr>
        <w:t>Korisnik stipendije koji je dužan u cijelosti ili djelomično vratiti stipendiju Grada Koprivnice započinje s otplatom kad zasnuje radni odnos, a najkasnije u roku od jedne</w:t>
      </w:r>
      <w:r w:rsidR="00515D63">
        <w:rPr>
          <w:rFonts w:ascii="Times New Roman" w:hAnsi="Times New Roman"/>
        </w:rPr>
        <w:t xml:space="preserve"> (1)</w:t>
      </w:r>
      <w:r w:rsidRPr="002E729D">
        <w:rPr>
          <w:rFonts w:ascii="Times New Roman" w:hAnsi="Times New Roman"/>
        </w:rPr>
        <w:t xml:space="preserve"> godine od datuma stjecanja diplome, gubitka statusa </w:t>
      </w:r>
      <w:r w:rsidR="00A16493">
        <w:rPr>
          <w:rFonts w:ascii="Times New Roman" w:hAnsi="Times New Roman"/>
        </w:rPr>
        <w:t>redovitog</w:t>
      </w:r>
      <w:r w:rsidR="00A16493" w:rsidRPr="002E729D">
        <w:rPr>
          <w:rFonts w:ascii="Times New Roman" w:hAnsi="Times New Roman"/>
        </w:rPr>
        <w:t xml:space="preserve"> </w:t>
      </w:r>
      <w:r w:rsidRPr="002E729D">
        <w:rPr>
          <w:rFonts w:ascii="Times New Roman" w:hAnsi="Times New Roman"/>
        </w:rPr>
        <w:t>studenta ili poziva Grada Koprivnice</w:t>
      </w:r>
      <w:r w:rsidR="00961EDA">
        <w:rPr>
          <w:rFonts w:ascii="Times New Roman" w:hAnsi="Times New Roman"/>
        </w:rPr>
        <w:t>, nadležnog upravnog odjela</w:t>
      </w:r>
      <w:r w:rsidRPr="002E729D">
        <w:rPr>
          <w:rFonts w:ascii="Times New Roman" w:hAnsi="Times New Roman"/>
        </w:rPr>
        <w:t xml:space="preserve"> na dostavu potvrde o status studenta.</w:t>
      </w:r>
    </w:p>
    <w:p w14:paraId="3A2DF40A" w14:textId="39F2E8CC" w:rsidR="004D1277" w:rsidRPr="002E729D" w:rsidRDefault="004D1277" w:rsidP="004D1277">
      <w:pPr>
        <w:ind w:firstLine="720"/>
        <w:jc w:val="both"/>
        <w:rPr>
          <w:rFonts w:ascii="Times New Roman" w:hAnsi="Times New Roman"/>
          <w:bCs/>
        </w:rPr>
      </w:pPr>
      <w:r w:rsidRPr="002E729D">
        <w:rPr>
          <w:rFonts w:ascii="Times New Roman" w:hAnsi="Times New Roman"/>
          <w:bCs/>
        </w:rPr>
        <w:t xml:space="preserve">Korisnik stipendije koji </w:t>
      </w:r>
      <w:r w:rsidR="005B0ADF">
        <w:rPr>
          <w:rFonts w:ascii="Times New Roman" w:hAnsi="Times New Roman"/>
          <w:bCs/>
        </w:rPr>
        <w:t>ima</w:t>
      </w:r>
      <w:r w:rsidR="005B0ADF" w:rsidRPr="002E729D">
        <w:rPr>
          <w:rFonts w:ascii="Times New Roman" w:hAnsi="Times New Roman"/>
          <w:bCs/>
        </w:rPr>
        <w:t xml:space="preserve"> </w:t>
      </w:r>
      <w:r w:rsidRPr="002E729D">
        <w:rPr>
          <w:rFonts w:ascii="Times New Roman" w:hAnsi="Times New Roman"/>
          <w:bCs/>
        </w:rPr>
        <w:t xml:space="preserve">uvjete za oslobađanje od obveze vraćanja stipendije dužan je upravnom tijelu Grada Koprivnice nadležnom za društvene djelatnosti dostaviti </w:t>
      </w:r>
      <w:r w:rsidR="00494E1F" w:rsidRPr="002E729D">
        <w:rPr>
          <w:rFonts w:ascii="Times New Roman" w:hAnsi="Times New Roman"/>
          <w:bCs/>
        </w:rPr>
        <w:t xml:space="preserve">potvrdu obrazovne ustanove </w:t>
      </w:r>
      <w:r w:rsidR="00C46ADB">
        <w:rPr>
          <w:rFonts w:ascii="Times New Roman" w:hAnsi="Times New Roman"/>
          <w:bCs/>
        </w:rPr>
        <w:t>s</w:t>
      </w:r>
      <w:r w:rsidR="00C64013" w:rsidRPr="002E729D">
        <w:rPr>
          <w:rFonts w:ascii="Times New Roman" w:hAnsi="Times New Roman"/>
          <w:bCs/>
        </w:rPr>
        <w:t xml:space="preserve"> </w:t>
      </w:r>
      <w:r w:rsidR="00C46ADB" w:rsidRPr="002E729D">
        <w:rPr>
          <w:rFonts w:ascii="Times New Roman" w:hAnsi="Times New Roman"/>
          <w:bCs/>
        </w:rPr>
        <w:t>datum</w:t>
      </w:r>
      <w:r w:rsidR="00C46ADB">
        <w:rPr>
          <w:rFonts w:ascii="Times New Roman" w:hAnsi="Times New Roman"/>
          <w:bCs/>
        </w:rPr>
        <w:t>om</w:t>
      </w:r>
      <w:r w:rsidR="00C46ADB" w:rsidRPr="002E729D">
        <w:rPr>
          <w:rFonts w:ascii="Times New Roman" w:hAnsi="Times New Roman"/>
          <w:bCs/>
        </w:rPr>
        <w:t xml:space="preserve"> </w:t>
      </w:r>
      <w:r w:rsidR="00494E1F" w:rsidRPr="002E729D">
        <w:rPr>
          <w:rFonts w:ascii="Times New Roman" w:hAnsi="Times New Roman"/>
          <w:bCs/>
        </w:rPr>
        <w:t>završetka studija</w:t>
      </w:r>
      <w:r w:rsidRPr="002E729D">
        <w:rPr>
          <w:rFonts w:ascii="Times New Roman" w:hAnsi="Times New Roman"/>
          <w:bCs/>
        </w:rPr>
        <w:t xml:space="preserve"> i to najkasnije u roku od </w:t>
      </w:r>
      <w:r w:rsidR="002734D5">
        <w:rPr>
          <w:rFonts w:ascii="Times New Roman" w:hAnsi="Times New Roman"/>
          <w:bCs/>
        </w:rPr>
        <w:t>30 (</w:t>
      </w:r>
      <w:r w:rsidRPr="002E729D">
        <w:rPr>
          <w:rFonts w:ascii="Times New Roman" w:hAnsi="Times New Roman"/>
          <w:bCs/>
        </w:rPr>
        <w:t>trideset</w:t>
      </w:r>
      <w:r w:rsidR="002734D5">
        <w:rPr>
          <w:rFonts w:ascii="Times New Roman" w:hAnsi="Times New Roman"/>
          <w:bCs/>
        </w:rPr>
        <w:t>)</w:t>
      </w:r>
      <w:r w:rsidRPr="002E729D">
        <w:rPr>
          <w:rFonts w:ascii="Times New Roman" w:hAnsi="Times New Roman"/>
          <w:bCs/>
        </w:rPr>
        <w:t xml:space="preserve"> dana od završetka studija.</w:t>
      </w:r>
    </w:p>
    <w:p w14:paraId="0FF7F92B" w14:textId="36D9BDFD" w:rsidR="004D1277" w:rsidRPr="002E729D" w:rsidRDefault="004D1277" w:rsidP="004D1277">
      <w:pPr>
        <w:jc w:val="both"/>
        <w:rPr>
          <w:rFonts w:ascii="Times New Roman" w:hAnsi="Times New Roman"/>
          <w:bCs/>
        </w:rPr>
      </w:pPr>
      <w:r w:rsidRPr="002E729D">
        <w:rPr>
          <w:rFonts w:ascii="Times New Roman" w:hAnsi="Times New Roman"/>
          <w:bCs/>
        </w:rPr>
        <w:tab/>
        <w:t xml:space="preserve">Po isteku roka </w:t>
      </w:r>
      <w:r w:rsidR="008301F7" w:rsidRPr="002E729D">
        <w:rPr>
          <w:rFonts w:ascii="Times New Roman" w:hAnsi="Times New Roman"/>
          <w:bCs/>
        </w:rPr>
        <w:t xml:space="preserve">od </w:t>
      </w:r>
      <w:r w:rsidR="00C46ADB">
        <w:rPr>
          <w:rFonts w:ascii="Times New Roman" w:hAnsi="Times New Roman"/>
          <w:bCs/>
        </w:rPr>
        <w:t>30 (</w:t>
      </w:r>
      <w:r w:rsidR="008301F7" w:rsidRPr="002E729D">
        <w:rPr>
          <w:rFonts w:ascii="Times New Roman" w:hAnsi="Times New Roman"/>
          <w:bCs/>
        </w:rPr>
        <w:t>trideset</w:t>
      </w:r>
      <w:r w:rsidR="00C46ADB">
        <w:rPr>
          <w:rFonts w:ascii="Times New Roman" w:hAnsi="Times New Roman"/>
          <w:bCs/>
        </w:rPr>
        <w:t>)</w:t>
      </w:r>
      <w:r w:rsidR="008301F7" w:rsidRPr="002E729D">
        <w:rPr>
          <w:rFonts w:ascii="Times New Roman" w:hAnsi="Times New Roman"/>
          <w:bCs/>
        </w:rPr>
        <w:t xml:space="preserve"> dana</w:t>
      </w:r>
      <w:r w:rsidRPr="002E729D">
        <w:rPr>
          <w:rFonts w:ascii="Times New Roman" w:hAnsi="Times New Roman"/>
          <w:bCs/>
        </w:rPr>
        <w:t xml:space="preserve"> i neodazivanja na pismenu obavijest upravnog tijela Grada Koprivnice nadležnog za društvene djelatnosti, Grad će protiv Korisnika stipendije pokrenuti postupak naplate cijelog iznosa stipendije uvećanog za kamatu po stopi od </w:t>
      </w:r>
      <w:r w:rsidR="002C38BD">
        <w:rPr>
          <w:rFonts w:ascii="Times New Roman" w:hAnsi="Times New Roman"/>
          <w:bCs/>
        </w:rPr>
        <w:t>2</w:t>
      </w:r>
      <w:r w:rsidRPr="002E729D">
        <w:rPr>
          <w:rFonts w:ascii="Times New Roman" w:hAnsi="Times New Roman"/>
          <w:bCs/>
        </w:rPr>
        <w:t>% godišnje.</w:t>
      </w:r>
    </w:p>
    <w:p w14:paraId="5CD57C53" w14:textId="7354530E" w:rsidR="005B62B0" w:rsidRPr="005C5C27" w:rsidRDefault="005B62B0" w:rsidP="0060751F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color w:val="4472C4" w:themeColor="accent1"/>
          <w:sz w:val="28"/>
          <w:szCs w:val="28"/>
        </w:rPr>
      </w:pPr>
      <w:bookmarkStart w:id="0" w:name="_Toc175920849"/>
      <w:r w:rsidRPr="005C5C27">
        <w:rPr>
          <w:rFonts w:ascii="Times New Roman" w:hAnsi="Times New Roman"/>
          <w:b/>
          <w:color w:val="4472C4" w:themeColor="accent1"/>
          <w:sz w:val="28"/>
          <w:szCs w:val="28"/>
        </w:rPr>
        <w:t>POSTUPANJE S DOKUMENTACIJOM NAKON PROVEDBE JAVNOG</w:t>
      </w:r>
      <w:bookmarkEnd w:id="0"/>
      <w:r w:rsidRPr="005C5C27">
        <w:rPr>
          <w:rFonts w:ascii="Times New Roman" w:hAnsi="Times New Roman"/>
          <w:b/>
          <w:color w:val="4472C4" w:themeColor="accent1"/>
          <w:sz w:val="28"/>
          <w:szCs w:val="28"/>
        </w:rPr>
        <w:t xml:space="preserve"> NATJEČAJA</w:t>
      </w:r>
    </w:p>
    <w:p w14:paraId="7619DDAD" w14:textId="57AA1AA4" w:rsidR="004F79C9" w:rsidRPr="002E729D" w:rsidRDefault="005B62B0" w:rsidP="004D1277">
      <w:pPr>
        <w:jc w:val="both"/>
        <w:rPr>
          <w:rFonts w:ascii="Times New Roman" w:hAnsi="Times New Roman"/>
          <w:bCs/>
        </w:rPr>
      </w:pPr>
      <w:r w:rsidRPr="005B62B0">
        <w:rPr>
          <w:rFonts w:ascii="Times New Roman" w:hAnsi="Times New Roman"/>
          <w:bCs/>
        </w:rPr>
        <w:tab/>
        <w:t>Svi dokumenti vezani uz prija</w:t>
      </w:r>
      <w:r>
        <w:rPr>
          <w:rFonts w:ascii="Times New Roman" w:hAnsi="Times New Roman"/>
          <w:bCs/>
        </w:rPr>
        <w:t xml:space="preserve">vu na Javni natječaj </w:t>
      </w:r>
      <w:r w:rsidRPr="005B62B0">
        <w:rPr>
          <w:rFonts w:ascii="Times New Roman" w:hAnsi="Times New Roman"/>
          <w:bCs/>
        </w:rPr>
        <w:t>bit će odloženi i čuvani u skladu s propisima o zaštiti i očuvanju dokumentarnog i arhivskog gradiva te se ne vraćaju prijaviteljima.</w:t>
      </w:r>
    </w:p>
    <w:p w14:paraId="7387B1AB" w14:textId="7AE3E293" w:rsidR="004F79C9" w:rsidRPr="005C5C27" w:rsidRDefault="005A2B41" w:rsidP="0060751F">
      <w:pPr>
        <w:pStyle w:val="Odlomakpopisa"/>
        <w:numPr>
          <w:ilvl w:val="0"/>
          <w:numId w:val="2"/>
        </w:numPr>
        <w:rPr>
          <w:rFonts w:ascii="Times New Roman" w:hAnsi="Times New Roman"/>
          <w:b/>
          <w:color w:val="4472C4" w:themeColor="accent1"/>
          <w:sz w:val="28"/>
          <w:szCs w:val="28"/>
        </w:rPr>
      </w:pPr>
      <w:r>
        <w:rPr>
          <w:rFonts w:ascii="Times New Roman" w:hAnsi="Times New Roman"/>
          <w:b/>
          <w:color w:val="4472C4" w:themeColor="accent1"/>
          <w:sz w:val="28"/>
          <w:szCs w:val="28"/>
        </w:rPr>
        <w:t xml:space="preserve"> </w:t>
      </w:r>
      <w:r w:rsidR="002E729D" w:rsidRPr="005C5C27">
        <w:rPr>
          <w:rFonts w:ascii="Times New Roman" w:hAnsi="Times New Roman"/>
          <w:b/>
          <w:color w:val="4472C4" w:themeColor="accent1"/>
          <w:sz w:val="28"/>
          <w:szCs w:val="28"/>
        </w:rPr>
        <w:t xml:space="preserve">KOME SE OBRATITI UKOLIKO IMATE PITANJA </w:t>
      </w:r>
      <w:r w:rsidR="005B62B0" w:rsidRPr="005C5C27">
        <w:rPr>
          <w:rFonts w:ascii="Times New Roman" w:hAnsi="Times New Roman"/>
          <w:b/>
          <w:color w:val="4472C4" w:themeColor="accent1"/>
          <w:sz w:val="28"/>
          <w:szCs w:val="28"/>
        </w:rPr>
        <w:t>UZ JAVNI POZIV?</w:t>
      </w:r>
    </w:p>
    <w:p w14:paraId="232A1CBB" w14:textId="4896A3B5" w:rsidR="004F79C9" w:rsidRDefault="004F79C9" w:rsidP="004F79C9">
      <w:pPr>
        <w:jc w:val="both"/>
        <w:rPr>
          <w:rFonts w:ascii="Times New Roman" w:hAnsi="Times New Roman"/>
          <w:bCs/>
        </w:rPr>
      </w:pPr>
      <w:r w:rsidRPr="002E729D">
        <w:rPr>
          <w:rFonts w:ascii="Times New Roman" w:hAnsi="Times New Roman"/>
          <w:bCs/>
        </w:rPr>
        <w:tab/>
      </w:r>
      <w:r w:rsidR="0025657E" w:rsidRPr="002E729D">
        <w:rPr>
          <w:rFonts w:ascii="Times New Roman" w:hAnsi="Times New Roman"/>
          <w:bCs/>
        </w:rPr>
        <w:t xml:space="preserve">Sva pitanja vezana uz Javni natječaj mogu se postaviti slanjem upita na </w:t>
      </w:r>
      <w:r w:rsidR="001F62A0" w:rsidRPr="002E729D">
        <w:rPr>
          <w:rFonts w:ascii="Times New Roman" w:hAnsi="Times New Roman"/>
          <w:bCs/>
        </w:rPr>
        <w:t xml:space="preserve">mail: </w:t>
      </w:r>
      <w:hyperlink r:id="rId12" w:history="1">
        <w:r w:rsidR="001F62A0" w:rsidRPr="002E729D">
          <w:rPr>
            <w:rStyle w:val="Hiperveza"/>
            <w:rFonts w:ascii="Times New Roman" w:hAnsi="Times New Roman"/>
            <w:bCs/>
          </w:rPr>
          <w:t>kristina.jakupec</w:t>
        </w:r>
        <w:r w:rsidR="001F62A0" w:rsidRPr="002E729D">
          <w:rPr>
            <w:rStyle w:val="Hiperveza"/>
            <w:rFonts w:ascii="Times New Roman" w:hAnsi="Times New Roman" w:cs="Times New Roman"/>
            <w:bCs/>
          </w:rPr>
          <w:t>@</w:t>
        </w:r>
        <w:r w:rsidR="001F62A0" w:rsidRPr="002E729D">
          <w:rPr>
            <w:rStyle w:val="Hiperveza"/>
            <w:rFonts w:ascii="Times New Roman" w:hAnsi="Times New Roman"/>
            <w:bCs/>
          </w:rPr>
          <w:t>koprivnica.hr</w:t>
        </w:r>
      </w:hyperlink>
      <w:r w:rsidR="001F62A0" w:rsidRPr="002E729D">
        <w:rPr>
          <w:rFonts w:ascii="Times New Roman" w:hAnsi="Times New Roman"/>
          <w:bCs/>
        </w:rPr>
        <w:t>, a odgovori će se dostaviti direktno na adrese onih koji su pitanja postavili</w:t>
      </w:r>
      <w:r w:rsidR="00AD66D6">
        <w:rPr>
          <w:rFonts w:ascii="Times New Roman" w:hAnsi="Times New Roman"/>
          <w:bCs/>
        </w:rPr>
        <w:t>, i to</w:t>
      </w:r>
      <w:r w:rsidR="002E729D">
        <w:rPr>
          <w:rFonts w:ascii="Times New Roman" w:hAnsi="Times New Roman"/>
          <w:bCs/>
        </w:rPr>
        <w:t xml:space="preserve"> </w:t>
      </w:r>
      <w:r w:rsidR="005B62B0">
        <w:rPr>
          <w:rFonts w:ascii="Times New Roman" w:hAnsi="Times New Roman"/>
          <w:bCs/>
        </w:rPr>
        <w:t xml:space="preserve">u </w:t>
      </w:r>
      <w:r w:rsidR="002E729D">
        <w:rPr>
          <w:rFonts w:ascii="Times New Roman" w:hAnsi="Times New Roman"/>
          <w:bCs/>
        </w:rPr>
        <w:t>žurnom roku</w:t>
      </w:r>
      <w:r w:rsidR="00350B7D">
        <w:rPr>
          <w:rFonts w:ascii="Times New Roman" w:hAnsi="Times New Roman"/>
          <w:bCs/>
        </w:rPr>
        <w:t>.</w:t>
      </w:r>
    </w:p>
    <w:p w14:paraId="1192CE40" w14:textId="77777777" w:rsidR="005B62B0" w:rsidRDefault="005B62B0" w:rsidP="005B62B0">
      <w:pPr>
        <w:pStyle w:val="Odlomakpopisa"/>
        <w:rPr>
          <w:rFonts w:ascii="Times New Roman" w:hAnsi="Times New Roman"/>
          <w:bCs/>
        </w:rPr>
      </w:pPr>
    </w:p>
    <w:p w14:paraId="21F92582" w14:textId="77777777" w:rsidR="005B62B0" w:rsidRDefault="005B62B0" w:rsidP="005B62B0">
      <w:pPr>
        <w:pStyle w:val="Odlomakpopisa"/>
        <w:rPr>
          <w:rFonts w:ascii="Times New Roman" w:hAnsi="Times New Roman"/>
          <w:bCs/>
        </w:rPr>
      </w:pPr>
    </w:p>
    <w:p w14:paraId="3E3C2384" w14:textId="77777777" w:rsidR="005B62B0" w:rsidRDefault="005B62B0" w:rsidP="005B62B0">
      <w:pPr>
        <w:pStyle w:val="Odlomakpopisa"/>
        <w:rPr>
          <w:rFonts w:ascii="Times New Roman" w:hAnsi="Times New Roman"/>
          <w:bCs/>
        </w:rPr>
      </w:pPr>
    </w:p>
    <w:p w14:paraId="7B30ED48" w14:textId="7D07556E" w:rsidR="00C648AF" w:rsidRPr="002E729D" w:rsidRDefault="00D72885" w:rsidP="005B62B0">
      <w:pPr>
        <w:pStyle w:val="Odlomakpopisa"/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UPRAVNI ODJEL ZA DRUŠTVENE DJELATNOSTI</w:t>
      </w:r>
    </w:p>
    <w:sectPr w:rsidR="00C648AF" w:rsidRPr="002E729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BB98" w14:textId="77777777" w:rsidR="00316592" w:rsidRDefault="00316592" w:rsidP="002E729D">
      <w:pPr>
        <w:spacing w:after="0" w:line="240" w:lineRule="auto"/>
      </w:pPr>
      <w:r>
        <w:separator/>
      </w:r>
    </w:p>
  </w:endnote>
  <w:endnote w:type="continuationSeparator" w:id="0">
    <w:p w14:paraId="5C6677D4" w14:textId="77777777" w:rsidR="00316592" w:rsidRDefault="00316592" w:rsidP="002E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819691"/>
      <w:docPartObj>
        <w:docPartGallery w:val="Page Numbers (Bottom of Page)"/>
        <w:docPartUnique/>
      </w:docPartObj>
    </w:sdtPr>
    <w:sdtEndPr/>
    <w:sdtContent>
      <w:p w14:paraId="4BF6E140" w14:textId="0DDC6CA5" w:rsidR="002E729D" w:rsidRDefault="002E729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1EEDC3" w14:textId="77777777" w:rsidR="002E729D" w:rsidRDefault="002E72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4453" w14:textId="77777777" w:rsidR="00316592" w:rsidRDefault="00316592" w:rsidP="002E729D">
      <w:pPr>
        <w:spacing w:after="0" w:line="240" w:lineRule="auto"/>
      </w:pPr>
      <w:r>
        <w:separator/>
      </w:r>
    </w:p>
  </w:footnote>
  <w:footnote w:type="continuationSeparator" w:id="0">
    <w:p w14:paraId="012A1187" w14:textId="77777777" w:rsidR="00316592" w:rsidRDefault="00316592" w:rsidP="002E7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38E"/>
    <w:multiLevelType w:val="multilevel"/>
    <w:tmpl w:val="DF92A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4571"/>
    <w:multiLevelType w:val="multilevel"/>
    <w:tmpl w:val="8DF0B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C4ACA"/>
    <w:multiLevelType w:val="multilevel"/>
    <w:tmpl w:val="271A96A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1C481FDE"/>
    <w:multiLevelType w:val="hybridMultilevel"/>
    <w:tmpl w:val="82F09C74"/>
    <w:lvl w:ilvl="0" w:tplc="FFFFFFFF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6C5E55"/>
    <w:multiLevelType w:val="hybridMultilevel"/>
    <w:tmpl w:val="CCF6A472"/>
    <w:lvl w:ilvl="0" w:tplc="3D92768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A2FC2FD4" w:tentative="1">
      <w:start w:val="1"/>
      <w:numFmt w:val="lowerLetter"/>
      <w:lvlText w:val="%2."/>
      <w:lvlJc w:val="left"/>
      <w:pPr>
        <w:ind w:left="1800" w:hanging="360"/>
      </w:pPr>
    </w:lvl>
    <w:lvl w:ilvl="2" w:tplc="33046ACE" w:tentative="1">
      <w:start w:val="1"/>
      <w:numFmt w:val="lowerRoman"/>
      <w:lvlText w:val="%3."/>
      <w:lvlJc w:val="right"/>
      <w:pPr>
        <w:ind w:left="2520" w:hanging="180"/>
      </w:pPr>
    </w:lvl>
    <w:lvl w:ilvl="3" w:tplc="02D4E76E" w:tentative="1">
      <w:start w:val="1"/>
      <w:numFmt w:val="decimal"/>
      <w:lvlText w:val="%4."/>
      <w:lvlJc w:val="left"/>
      <w:pPr>
        <w:ind w:left="3240" w:hanging="360"/>
      </w:pPr>
    </w:lvl>
    <w:lvl w:ilvl="4" w:tplc="05725E18" w:tentative="1">
      <w:start w:val="1"/>
      <w:numFmt w:val="lowerLetter"/>
      <w:lvlText w:val="%5."/>
      <w:lvlJc w:val="left"/>
      <w:pPr>
        <w:ind w:left="3960" w:hanging="360"/>
      </w:pPr>
    </w:lvl>
    <w:lvl w:ilvl="5" w:tplc="30FCA38A" w:tentative="1">
      <w:start w:val="1"/>
      <w:numFmt w:val="lowerRoman"/>
      <w:lvlText w:val="%6."/>
      <w:lvlJc w:val="right"/>
      <w:pPr>
        <w:ind w:left="4680" w:hanging="180"/>
      </w:pPr>
    </w:lvl>
    <w:lvl w:ilvl="6" w:tplc="98B26A90" w:tentative="1">
      <w:start w:val="1"/>
      <w:numFmt w:val="decimal"/>
      <w:lvlText w:val="%7."/>
      <w:lvlJc w:val="left"/>
      <w:pPr>
        <w:ind w:left="5400" w:hanging="360"/>
      </w:pPr>
    </w:lvl>
    <w:lvl w:ilvl="7" w:tplc="9DA6735A" w:tentative="1">
      <w:start w:val="1"/>
      <w:numFmt w:val="lowerLetter"/>
      <w:lvlText w:val="%8."/>
      <w:lvlJc w:val="left"/>
      <w:pPr>
        <w:ind w:left="6120" w:hanging="360"/>
      </w:pPr>
    </w:lvl>
    <w:lvl w:ilvl="8" w:tplc="A5EA924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2A3163"/>
    <w:multiLevelType w:val="multilevel"/>
    <w:tmpl w:val="75F6F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A30A8"/>
    <w:multiLevelType w:val="multilevel"/>
    <w:tmpl w:val="8DF0B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34F7C"/>
    <w:multiLevelType w:val="hybridMultilevel"/>
    <w:tmpl w:val="62E6705A"/>
    <w:lvl w:ilvl="0" w:tplc="8D903F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4F3E21"/>
    <w:multiLevelType w:val="hybridMultilevel"/>
    <w:tmpl w:val="EA9E2CD2"/>
    <w:lvl w:ilvl="0" w:tplc="FA7639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23C60"/>
    <w:multiLevelType w:val="hybridMultilevel"/>
    <w:tmpl w:val="5C860726"/>
    <w:lvl w:ilvl="0" w:tplc="1040BE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4B4F57"/>
    <w:multiLevelType w:val="hybridMultilevel"/>
    <w:tmpl w:val="6E3C7290"/>
    <w:lvl w:ilvl="0" w:tplc="EB106E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D9B1E89"/>
    <w:multiLevelType w:val="hybridMultilevel"/>
    <w:tmpl w:val="2786B3BC"/>
    <w:lvl w:ilvl="0" w:tplc="FFFFFFFF">
      <w:start w:val="1"/>
      <w:numFmt w:val="lowerLetter"/>
      <w:lvlText w:val="%1)"/>
      <w:lvlJc w:val="left"/>
      <w:pPr>
        <w:ind w:left="2204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405B8A"/>
    <w:multiLevelType w:val="hybridMultilevel"/>
    <w:tmpl w:val="270C5300"/>
    <w:lvl w:ilvl="0" w:tplc="FFFFFFFF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64A12"/>
    <w:multiLevelType w:val="hybridMultilevel"/>
    <w:tmpl w:val="F88CC40C"/>
    <w:lvl w:ilvl="0" w:tplc="469C20C8">
      <w:start w:val="7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615BB"/>
    <w:multiLevelType w:val="hybridMultilevel"/>
    <w:tmpl w:val="3800A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B4BC0"/>
    <w:multiLevelType w:val="hybridMultilevel"/>
    <w:tmpl w:val="A906B448"/>
    <w:lvl w:ilvl="0" w:tplc="FFFFFFFF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367665"/>
    <w:multiLevelType w:val="hybridMultilevel"/>
    <w:tmpl w:val="E55A6AE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293A90"/>
    <w:multiLevelType w:val="hybridMultilevel"/>
    <w:tmpl w:val="AAF292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D68"/>
    <w:multiLevelType w:val="hybridMultilevel"/>
    <w:tmpl w:val="4A703B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421060"/>
    <w:multiLevelType w:val="singleLevel"/>
    <w:tmpl w:val="CF62914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0" w15:restartNumberingAfterBreak="0">
    <w:nsid w:val="69D424D0"/>
    <w:multiLevelType w:val="hybridMultilevel"/>
    <w:tmpl w:val="798A33AA"/>
    <w:lvl w:ilvl="0" w:tplc="2256C14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A4875F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AD60AC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9429A9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260E1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D5201B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C6A1ED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10ECD8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00EFF6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00949C7"/>
    <w:multiLevelType w:val="hybridMultilevel"/>
    <w:tmpl w:val="87A072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2228">
    <w:abstractNumId w:val="21"/>
  </w:num>
  <w:num w:numId="2" w16cid:durableId="1064571465">
    <w:abstractNumId w:val="14"/>
  </w:num>
  <w:num w:numId="3" w16cid:durableId="1148089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474701">
    <w:abstractNumId w:val="3"/>
  </w:num>
  <w:num w:numId="5" w16cid:durableId="1377923135">
    <w:abstractNumId w:val="15"/>
  </w:num>
  <w:num w:numId="6" w16cid:durableId="1696228630">
    <w:abstractNumId w:val="1"/>
  </w:num>
  <w:num w:numId="7" w16cid:durableId="1591309380">
    <w:abstractNumId w:val="5"/>
  </w:num>
  <w:num w:numId="8" w16cid:durableId="117322851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94565166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170561407">
    <w:abstractNumId w:val="5"/>
    <w:lvlOverride w:ilvl="1">
      <w:lvl w:ilvl="1">
        <w:numFmt w:val="bullet"/>
        <w:lvlText w:val=""/>
        <w:lvlJc w:val="left"/>
        <w:pPr>
          <w:tabs>
            <w:tab w:val="num" w:pos="1778"/>
          </w:tabs>
          <w:ind w:left="1778" w:hanging="360"/>
        </w:pPr>
        <w:rPr>
          <w:rFonts w:ascii="Symbol" w:hAnsi="Symbol" w:hint="default"/>
          <w:sz w:val="20"/>
        </w:rPr>
      </w:lvl>
    </w:lvlOverride>
  </w:num>
  <w:num w:numId="11" w16cid:durableId="66643881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69370027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27358469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24236871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36067024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207496370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21747284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61598486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952633563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540974180">
    <w:abstractNumId w:val="19"/>
  </w:num>
  <w:num w:numId="21" w16cid:durableId="1059208842">
    <w:abstractNumId w:val="9"/>
  </w:num>
  <w:num w:numId="22" w16cid:durableId="1630043424">
    <w:abstractNumId w:val="8"/>
  </w:num>
  <w:num w:numId="23" w16cid:durableId="1674993152">
    <w:abstractNumId w:val="6"/>
  </w:num>
  <w:num w:numId="24" w16cid:durableId="83384814">
    <w:abstractNumId w:val="18"/>
  </w:num>
  <w:num w:numId="25" w16cid:durableId="957224130">
    <w:abstractNumId w:val="2"/>
  </w:num>
  <w:num w:numId="26" w16cid:durableId="2028559761">
    <w:abstractNumId w:val="3"/>
  </w:num>
  <w:num w:numId="27" w16cid:durableId="2270836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3862041">
    <w:abstractNumId w:val="7"/>
  </w:num>
  <w:num w:numId="29" w16cid:durableId="332343373">
    <w:abstractNumId w:val="17"/>
  </w:num>
  <w:num w:numId="30" w16cid:durableId="1944529690">
    <w:abstractNumId w:val="16"/>
  </w:num>
  <w:num w:numId="31" w16cid:durableId="697239196">
    <w:abstractNumId w:val="12"/>
  </w:num>
  <w:num w:numId="32" w16cid:durableId="1815220542">
    <w:abstractNumId w:val="13"/>
  </w:num>
  <w:num w:numId="33" w16cid:durableId="291832007">
    <w:abstractNumId w:val="20"/>
  </w:num>
  <w:num w:numId="34" w16cid:durableId="884098970">
    <w:abstractNumId w:val="4"/>
  </w:num>
  <w:num w:numId="35" w16cid:durableId="714309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B0"/>
    <w:rsid w:val="0000490A"/>
    <w:rsid w:val="000311B8"/>
    <w:rsid w:val="000400EA"/>
    <w:rsid w:val="000632F3"/>
    <w:rsid w:val="0007647C"/>
    <w:rsid w:val="000766E3"/>
    <w:rsid w:val="00090F4D"/>
    <w:rsid w:val="000B2632"/>
    <w:rsid w:val="000B421F"/>
    <w:rsid w:val="000B613E"/>
    <w:rsid w:val="000C2F02"/>
    <w:rsid w:val="000C44C2"/>
    <w:rsid w:val="000F3BD4"/>
    <w:rsid w:val="00105233"/>
    <w:rsid w:val="0010669A"/>
    <w:rsid w:val="00111C01"/>
    <w:rsid w:val="00113A8F"/>
    <w:rsid w:val="001349D1"/>
    <w:rsid w:val="0015641B"/>
    <w:rsid w:val="001606AB"/>
    <w:rsid w:val="001B4B44"/>
    <w:rsid w:val="001C4FF0"/>
    <w:rsid w:val="001D09CC"/>
    <w:rsid w:val="001D124A"/>
    <w:rsid w:val="001D4055"/>
    <w:rsid w:val="001F2613"/>
    <w:rsid w:val="001F27EF"/>
    <w:rsid w:val="001F4CD7"/>
    <w:rsid w:val="001F62A0"/>
    <w:rsid w:val="00207B9B"/>
    <w:rsid w:val="00207D31"/>
    <w:rsid w:val="002113CD"/>
    <w:rsid w:val="00222208"/>
    <w:rsid w:val="002314A2"/>
    <w:rsid w:val="002332DB"/>
    <w:rsid w:val="00234EA4"/>
    <w:rsid w:val="0024098E"/>
    <w:rsid w:val="00242CEA"/>
    <w:rsid w:val="002469C1"/>
    <w:rsid w:val="00252567"/>
    <w:rsid w:val="00252765"/>
    <w:rsid w:val="00252B49"/>
    <w:rsid w:val="0025657E"/>
    <w:rsid w:val="00265B78"/>
    <w:rsid w:val="00267020"/>
    <w:rsid w:val="002734D5"/>
    <w:rsid w:val="00293CB2"/>
    <w:rsid w:val="002C38BD"/>
    <w:rsid w:val="002D27DF"/>
    <w:rsid w:val="002D577F"/>
    <w:rsid w:val="002E07F1"/>
    <w:rsid w:val="002E3CF7"/>
    <w:rsid w:val="002E729D"/>
    <w:rsid w:val="003007FD"/>
    <w:rsid w:val="00302E8B"/>
    <w:rsid w:val="00307027"/>
    <w:rsid w:val="0030762D"/>
    <w:rsid w:val="00312F9B"/>
    <w:rsid w:val="003145F3"/>
    <w:rsid w:val="00314FBD"/>
    <w:rsid w:val="00316592"/>
    <w:rsid w:val="003340D1"/>
    <w:rsid w:val="00335ED4"/>
    <w:rsid w:val="00336453"/>
    <w:rsid w:val="003506D6"/>
    <w:rsid w:val="00350B7D"/>
    <w:rsid w:val="00356514"/>
    <w:rsid w:val="00360A63"/>
    <w:rsid w:val="00362531"/>
    <w:rsid w:val="00372AE5"/>
    <w:rsid w:val="0039309E"/>
    <w:rsid w:val="003A48F8"/>
    <w:rsid w:val="003B2AFA"/>
    <w:rsid w:val="003C1259"/>
    <w:rsid w:val="003E5D75"/>
    <w:rsid w:val="003E7BB0"/>
    <w:rsid w:val="0040043F"/>
    <w:rsid w:val="004121CA"/>
    <w:rsid w:val="00417215"/>
    <w:rsid w:val="00421500"/>
    <w:rsid w:val="00426784"/>
    <w:rsid w:val="00446CF9"/>
    <w:rsid w:val="00464C30"/>
    <w:rsid w:val="004703FF"/>
    <w:rsid w:val="00480CDC"/>
    <w:rsid w:val="00480FBB"/>
    <w:rsid w:val="00484389"/>
    <w:rsid w:val="004850DC"/>
    <w:rsid w:val="00490CE6"/>
    <w:rsid w:val="004934CF"/>
    <w:rsid w:val="00494E1F"/>
    <w:rsid w:val="004A0EC6"/>
    <w:rsid w:val="004B4067"/>
    <w:rsid w:val="004B6E48"/>
    <w:rsid w:val="004C545B"/>
    <w:rsid w:val="004D1277"/>
    <w:rsid w:val="004D3CB9"/>
    <w:rsid w:val="004E3D22"/>
    <w:rsid w:val="004E6AF1"/>
    <w:rsid w:val="004F79C9"/>
    <w:rsid w:val="00503993"/>
    <w:rsid w:val="00504D90"/>
    <w:rsid w:val="00507798"/>
    <w:rsid w:val="00515D63"/>
    <w:rsid w:val="00516B85"/>
    <w:rsid w:val="005269EA"/>
    <w:rsid w:val="005270B1"/>
    <w:rsid w:val="00540C27"/>
    <w:rsid w:val="00541D02"/>
    <w:rsid w:val="005535A0"/>
    <w:rsid w:val="00554921"/>
    <w:rsid w:val="005663FB"/>
    <w:rsid w:val="005666A8"/>
    <w:rsid w:val="00571FAF"/>
    <w:rsid w:val="005772F5"/>
    <w:rsid w:val="005805C3"/>
    <w:rsid w:val="005865D0"/>
    <w:rsid w:val="00592440"/>
    <w:rsid w:val="00593D62"/>
    <w:rsid w:val="00596937"/>
    <w:rsid w:val="005A2B41"/>
    <w:rsid w:val="005A5F88"/>
    <w:rsid w:val="005B0ADF"/>
    <w:rsid w:val="005B62B0"/>
    <w:rsid w:val="005C035E"/>
    <w:rsid w:val="005C3BEA"/>
    <w:rsid w:val="005C5C27"/>
    <w:rsid w:val="005D484E"/>
    <w:rsid w:val="005D4C43"/>
    <w:rsid w:val="005D6ABF"/>
    <w:rsid w:val="005E1E87"/>
    <w:rsid w:val="005F0AB7"/>
    <w:rsid w:val="005F382D"/>
    <w:rsid w:val="00601F6F"/>
    <w:rsid w:val="00604BDD"/>
    <w:rsid w:val="0060751F"/>
    <w:rsid w:val="006221EA"/>
    <w:rsid w:val="00624C13"/>
    <w:rsid w:val="00641A58"/>
    <w:rsid w:val="006455B8"/>
    <w:rsid w:val="00670FCD"/>
    <w:rsid w:val="00672915"/>
    <w:rsid w:val="0068033C"/>
    <w:rsid w:val="006971DF"/>
    <w:rsid w:val="006A46D7"/>
    <w:rsid w:val="006B7280"/>
    <w:rsid w:val="006C3A5D"/>
    <w:rsid w:val="006D15CE"/>
    <w:rsid w:val="006D2B93"/>
    <w:rsid w:val="006D470C"/>
    <w:rsid w:val="006D6C1F"/>
    <w:rsid w:val="006F25BD"/>
    <w:rsid w:val="007064A4"/>
    <w:rsid w:val="0071030D"/>
    <w:rsid w:val="00713CE7"/>
    <w:rsid w:val="00730966"/>
    <w:rsid w:val="00736F1C"/>
    <w:rsid w:val="0073765E"/>
    <w:rsid w:val="0077537A"/>
    <w:rsid w:val="00776794"/>
    <w:rsid w:val="00777837"/>
    <w:rsid w:val="0078479A"/>
    <w:rsid w:val="0078767F"/>
    <w:rsid w:val="007A23A0"/>
    <w:rsid w:val="007A4230"/>
    <w:rsid w:val="007A536D"/>
    <w:rsid w:val="007A61CE"/>
    <w:rsid w:val="007B38B6"/>
    <w:rsid w:val="007B71C6"/>
    <w:rsid w:val="007C52FB"/>
    <w:rsid w:val="007C5612"/>
    <w:rsid w:val="007E01BB"/>
    <w:rsid w:val="007F7453"/>
    <w:rsid w:val="0080579D"/>
    <w:rsid w:val="008301F7"/>
    <w:rsid w:val="00832E57"/>
    <w:rsid w:val="008446DA"/>
    <w:rsid w:val="00870355"/>
    <w:rsid w:val="00872DB2"/>
    <w:rsid w:val="00875FAB"/>
    <w:rsid w:val="0088587C"/>
    <w:rsid w:val="00895357"/>
    <w:rsid w:val="008B18EC"/>
    <w:rsid w:val="008B2D5C"/>
    <w:rsid w:val="008C14A9"/>
    <w:rsid w:val="008C72BD"/>
    <w:rsid w:val="008D0F9B"/>
    <w:rsid w:val="008D604D"/>
    <w:rsid w:val="008E2689"/>
    <w:rsid w:val="008F4449"/>
    <w:rsid w:val="008F7E96"/>
    <w:rsid w:val="0090195C"/>
    <w:rsid w:val="009064BF"/>
    <w:rsid w:val="00920BBA"/>
    <w:rsid w:val="009221FA"/>
    <w:rsid w:val="00926619"/>
    <w:rsid w:val="009310C4"/>
    <w:rsid w:val="00952EBB"/>
    <w:rsid w:val="00954F50"/>
    <w:rsid w:val="00961EDA"/>
    <w:rsid w:val="00963298"/>
    <w:rsid w:val="00970D59"/>
    <w:rsid w:val="009749CB"/>
    <w:rsid w:val="00976BEC"/>
    <w:rsid w:val="009859A3"/>
    <w:rsid w:val="00987ED1"/>
    <w:rsid w:val="00990C49"/>
    <w:rsid w:val="00991193"/>
    <w:rsid w:val="00995B40"/>
    <w:rsid w:val="00997D81"/>
    <w:rsid w:val="009A25E0"/>
    <w:rsid w:val="009D3DCF"/>
    <w:rsid w:val="009D59BE"/>
    <w:rsid w:val="00A06EC8"/>
    <w:rsid w:val="00A16493"/>
    <w:rsid w:val="00A17ADF"/>
    <w:rsid w:val="00A27727"/>
    <w:rsid w:val="00A4214B"/>
    <w:rsid w:val="00A52268"/>
    <w:rsid w:val="00A55D5C"/>
    <w:rsid w:val="00A56EE0"/>
    <w:rsid w:val="00A90ED6"/>
    <w:rsid w:val="00A95789"/>
    <w:rsid w:val="00A9624C"/>
    <w:rsid w:val="00AA2445"/>
    <w:rsid w:val="00AB455B"/>
    <w:rsid w:val="00AB4D70"/>
    <w:rsid w:val="00AB5791"/>
    <w:rsid w:val="00AC22BF"/>
    <w:rsid w:val="00AD5FCA"/>
    <w:rsid w:val="00AD648B"/>
    <w:rsid w:val="00AD66D6"/>
    <w:rsid w:val="00AD7322"/>
    <w:rsid w:val="00AE50EC"/>
    <w:rsid w:val="00AE5C14"/>
    <w:rsid w:val="00AF4581"/>
    <w:rsid w:val="00AF67C4"/>
    <w:rsid w:val="00B12EF9"/>
    <w:rsid w:val="00B144C9"/>
    <w:rsid w:val="00B244E9"/>
    <w:rsid w:val="00B25DB7"/>
    <w:rsid w:val="00B3341B"/>
    <w:rsid w:val="00B3429D"/>
    <w:rsid w:val="00B45BAB"/>
    <w:rsid w:val="00B50161"/>
    <w:rsid w:val="00B510E7"/>
    <w:rsid w:val="00B6330C"/>
    <w:rsid w:val="00B672A1"/>
    <w:rsid w:val="00B703F3"/>
    <w:rsid w:val="00B82AC6"/>
    <w:rsid w:val="00B91903"/>
    <w:rsid w:val="00B94A1D"/>
    <w:rsid w:val="00B94D9D"/>
    <w:rsid w:val="00BA67BB"/>
    <w:rsid w:val="00BB5E61"/>
    <w:rsid w:val="00BE2D78"/>
    <w:rsid w:val="00BE4FB0"/>
    <w:rsid w:val="00BF1D61"/>
    <w:rsid w:val="00C01EDC"/>
    <w:rsid w:val="00C0798D"/>
    <w:rsid w:val="00C33B8A"/>
    <w:rsid w:val="00C370F8"/>
    <w:rsid w:val="00C46ADB"/>
    <w:rsid w:val="00C6243C"/>
    <w:rsid w:val="00C62F07"/>
    <w:rsid w:val="00C64013"/>
    <w:rsid w:val="00C648AF"/>
    <w:rsid w:val="00C74297"/>
    <w:rsid w:val="00C77556"/>
    <w:rsid w:val="00C81494"/>
    <w:rsid w:val="00C95A81"/>
    <w:rsid w:val="00CC1C02"/>
    <w:rsid w:val="00CC32CF"/>
    <w:rsid w:val="00CC7892"/>
    <w:rsid w:val="00CD5083"/>
    <w:rsid w:val="00CE1966"/>
    <w:rsid w:val="00CE3571"/>
    <w:rsid w:val="00CE5EF8"/>
    <w:rsid w:val="00CF46C6"/>
    <w:rsid w:val="00CF4928"/>
    <w:rsid w:val="00CF7069"/>
    <w:rsid w:val="00D05042"/>
    <w:rsid w:val="00D153CE"/>
    <w:rsid w:val="00D16DC1"/>
    <w:rsid w:val="00D5054B"/>
    <w:rsid w:val="00D67A9B"/>
    <w:rsid w:val="00D72885"/>
    <w:rsid w:val="00DA2D9C"/>
    <w:rsid w:val="00DD56F4"/>
    <w:rsid w:val="00DD6420"/>
    <w:rsid w:val="00DE0ACF"/>
    <w:rsid w:val="00DE0DC7"/>
    <w:rsid w:val="00DF726E"/>
    <w:rsid w:val="00E01FE5"/>
    <w:rsid w:val="00E31AFE"/>
    <w:rsid w:val="00E43D66"/>
    <w:rsid w:val="00E43E39"/>
    <w:rsid w:val="00E504A6"/>
    <w:rsid w:val="00E57ADD"/>
    <w:rsid w:val="00E614A4"/>
    <w:rsid w:val="00E62A5C"/>
    <w:rsid w:val="00E75BBB"/>
    <w:rsid w:val="00E83C45"/>
    <w:rsid w:val="00E87954"/>
    <w:rsid w:val="00E93739"/>
    <w:rsid w:val="00EA25C1"/>
    <w:rsid w:val="00EA370A"/>
    <w:rsid w:val="00EB5D8F"/>
    <w:rsid w:val="00EC58B4"/>
    <w:rsid w:val="00ED290E"/>
    <w:rsid w:val="00ED4D84"/>
    <w:rsid w:val="00ED525E"/>
    <w:rsid w:val="00ED6286"/>
    <w:rsid w:val="00EE1B9D"/>
    <w:rsid w:val="00EE3757"/>
    <w:rsid w:val="00EE5068"/>
    <w:rsid w:val="00F11EB6"/>
    <w:rsid w:val="00F12674"/>
    <w:rsid w:val="00F12F81"/>
    <w:rsid w:val="00F152B0"/>
    <w:rsid w:val="00F17965"/>
    <w:rsid w:val="00F254B3"/>
    <w:rsid w:val="00F32608"/>
    <w:rsid w:val="00F341B9"/>
    <w:rsid w:val="00F34D18"/>
    <w:rsid w:val="00F36D55"/>
    <w:rsid w:val="00F37190"/>
    <w:rsid w:val="00F41FDC"/>
    <w:rsid w:val="00F47215"/>
    <w:rsid w:val="00F57FDE"/>
    <w:rsid w:val="00F667E1"/>
    <w:rsid w:val="00F7089D"/>
    <w:rsid w:val="00F83763"/>
    <w:rsid w:val="00F91AAB"/>
    <w:rsid w:val="00FC0B48"/>
    <w:rsid w:val="00FC2704"/>
    <w:rsid w:val="00FD67CD"/>
    <w:rsid w:val="00FE19C4"/>
    <w:rsid w:val="00FF10A4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7CD6"/>
  <w15:chartTrackingRefBased/>
  <w15:docId w15:val="{0BB9390F-68CA-458F-A8D9-C1717E64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15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5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5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5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5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5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5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5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5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5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5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5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52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52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52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52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52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52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5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5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5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5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5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52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52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52B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5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52B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52B0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nhideWhenUsed/>
    <w:rsid w:val="00307027"/>
    <w:pPr>
      <w:spacing w:after="0" w:line="240" w:lineRule="auto"/>
      <w:jc w:val="both"/>
    </w:pPr>
    <w:rPr>
      <w:rFonts w:ascii="Arial" w:eastAsia="Times New Roman" w:hAnsi="Arial" w:cs="Times New Roman"/>
      <w:color w:val="000000"/>
      <w:kern w:val="0"/>
      <w:sz w:val="24"/>
      <w:szCs w:val="20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307027"/>
    <w:rPr>
      <w:rFonts w:ascii="Arial" w:eastAsia="Times New Roman" w:hAnsi="Arial" w:cs="Times New Roman"/>
      <w:color w:val="000000"/>
      <w:kern w:val="0"/>
      <w:sz w:val="24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EA37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370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B244E9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B244E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244E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244E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244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244E9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E7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729D"/>
  </w:style>
  <w:style w:type="paragraph" w:styleId="Podnoje">
    <w:name w:val="footer"/>
    <w:basedOn w:val="Normal"/>
    <w:link w:val="PodnojeChar"/>
    <w:uiPriority w:val="99"/>
    <w:unhideWhenUsed/>
    <w:rsid w:val="002E7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729D"/>
  </w:style>
  <w:style w:type="table" w:styleId="Reetkatablice">
    <w:name w:val="Table Grid"/>
    <w:basedOn w:val="Obinatablica"/>
    <w:rsid w:val="00D050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istina.jakupec@kopriv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sarnica@koprivnic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priv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privnic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CA49F-526A-44D3-99E3-AD5DEB91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2548</Words>
  <Characters>14529</Characters>
  <Application>Microsoft Office Word</Application>
  <DocSecurity>4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Jakupec</dc:creator>
  <cp:keywords/>
  <dc:description/>
  <cp:lastModifiedBy>Ivana Pavlović Šklebar</cp:lastModifiedBy>
  <cp:revision>2</cp:revision>
  <dcterms:created xsi:type="dcterms:W3CDTF">2025-09-05T11:36:00Z</dcterms:created>
  <dcterms:modified xsi:type="dcterms:W3CDTF">2025-09-05T11:36:00Z</dcterms:modified>
</cp:coreProperties>
</file>