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AEB6" w14:textId="6F0C9459" w:rsidR="00F310B4" w:rsidRDefault="0059146A" w:rsidP="00457D7D">
      <w:pPr>
        <w:numPr>
          <w:ilvl w:val="0"/>
          <w:numId w:val="1"/>
        </w:numPr>
        <w:suppressAutoHyphens w:val="0"/>
        <w:autoSpaceDN/>
        <w:spacing w:after="0"/>
        <w:ind w:right="827"/>
        <w:textAlignment w:val="auto"/>
        <w:rPr>
          <w:b/>
        </w:rPr>
      </w:pPr>
      <w:r w:rsidRPr="002F0B73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</w:t>
      </w:r>
      <w:r>
        <w:rPr>
          <w:b/>
        </w:rPr>
        <w:t xml:space="preserve">za </w:t>
      </w:r>
      <w:bookmarkStart w:id="0" w:name="_Hlk162256179"/>
      <w:r w:rsidR="00F310B4" w:rsidRPr="00F310B4">
        <w:rPr>
          <w:b/>
        </w:rPr>
        <w:t xml:space="preserve">podnošenje prijava za dodjelu potpora male vrijednosti iz </w:t>
      </w:r>
      <w:bookmarkEnd w:id="0"/>
      <w:r w:rsidR="00F310B4" w:rsidRPr="00F310B4">
        <w:rPr>
          <w:b/>
        </w:rPr>
        <w:t>Programa dodjele potpora male vrijednosti elektroničkim medijima za 2025. godinu</w:t>
      </w:r>
    </w:p>
    <w:p w14:paraId="4224F0E5" w14:textId="77777777" w:rsidR="00F310B4" w:rsidRDefault="00F310B4" w:rsidP="00F310B4">
      <w:pPr>
        <w:suppressAutoHyphens w:val="0"/>
        <w:autoSpaceDN/>
        <w:spacing w:after="0"/>
        <w:ind w:left="720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3E5BC3BF" w14:textId="77777777" w:rsidR="00F310B4" w:rsidRPr="00F310B4" w:rsidRDefault="00F310B4" w:rsidP="00F310B4">
      <w:pPr>
        <w:suppressAutoHyphens w:val="0"/>
        <w:autoSpaceDN/>
        <w:spacing w:after="0"/>
        <w:ind w:left="720"/>
        <w:textAlignment w:val="auto"/>
        <w:rPr>
          <w:b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F310B4" w:rsidRPr="00D56F1E" w14:paraId="7ABB3687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455A" w14:textId="615DC925" w:rsidR="00F310B4" w:rsidRPr="00D56F1E" w:rsidRDefault="00F310B4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MJERA </w:t>
            </w:r>
            <w:r w:rsidR="00F520B2">
              <w:rPr>
                <w:rFonts w:asciiTheme="minorHAnsi" w:hAnsiTheme="minorHAnsi" w:cstheme="minorHAnsi"/>
                <w:b/>
              </w:rPr>
              <w:t xml:space="preserve">NA KOJU SE PRIJAVLJUJE: </w:t>
            </w:r>
          </w:p>
        </w:tc>
      </w:tr>
      <w:tr w:rsidR="0059146A" w:rsidRPr="00D56F1E" w14:paraId="1D75ADF1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E1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FC29FA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72F6DF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59146A" w:rsidRPr="00D56F1E" w14:paraId="25581EDD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C3BA" w14:textId="781127EF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</w:t>
            </w:r>
            <w:r w:rsidR="0047004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 kroz godinu, dinamika </w:t>
            </w:r>
            <w:r w:rsidR="00CA2EB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, sinopsis jedne </w:t>
            </w:r>
            <w:r w:rsidR="00CA2EB0">
              <w:rPr>
                <w:rFonts w:asciiTheme="minorHAnsi" w:hAnsiTheme="minorHAnsi" w:cstheme="minorHAnsi"/>
              </w:rPr>
              <w:t xml:space="preserve">objave </w:t>
            </w:r>
            <w:r w:rsidRPr="00D56F1E">
              <w:rPr>
                <w:rFonts w:asciiTheme="minorHAnsi" w:hAnsiTheme="minorHAnsi" w:cstheme="minorHAnsi"/>
              </w:rPr>
              <w:t>i dinamik</w:t>
            </w:r>
            <w:r w:rsidR="00CA2EB0">
              <w:rPr>
                <w:rFonts w:asciiTheme="minorHAnsi" w:hAnsiTheme="minorHAnsi" w:cstheme="minorHAnsi"/>
              </w:rPr>
              <w:t>a</w:t>
            </w:r>
            <w:r w:rsidRPr="00D56F1E">
              <w:rPr>
                <w:rFonts w:asciiTheme="minorHAnsi" w:hAnsiTheme="minorHAnsi" w:cstheme="minorHAnsi"/>
              </w:rPr>
              <w:t xml:space="preserve"> dodatnih objava prilagođenih programskih sadržaja na društvenim mrežama prijavitelja na Javni poziv). </w:t>
            </w:r>
          </w:p>
          <w:p w14:paraId="53C793DB" w14:textId="77777777" w:rsidR="0059146A" w:rsidRPr="00D56F1E" w:rsidRDefault="0059146A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A8017DE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59146A" w14:paraId="4DE7C7FB" w14:textId="77777777" w:rsidTr="00A13616">
              <w:tc>
                <w:tcPr>
                  <w:tcW w:w="3146" w:type="dxa"/>
                </w:tcPr>
                <w:p w14:paraId="0F207B4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6C267EF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Opis aktivnosti </w:t>
                  </w:r>
                </w:p>
              </w:tc>
              <w:tc>
                <w:tcPr>
                  <w:tcW w:w="3147" w:type="dxa"/>
                </w:tcPr>
                <w:p w14:paraId="1BE22666" w14:textId="3EC01E91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Dinamika </w:t>
                  </w:r>
                  <w:r w:rsidR="00CB53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objava</w:t>
                  </w:r>
                </w:p>
              </w:tc>
            </w:tr>
            <w:tr w:rsidR="0059146A" w14:paraId="70B0C52E" w14:textId="77777777" w:rsidTr="00A13616">
              <w:tc>
                <w:tcPr>
                  <w:tcW w:w="3146" w:type="dxa"/>
                </w:tcPr>
                <w:p w14:paraId="4FEFD97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F76E95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FE3C95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24A55ED5" w14:textId="77777777" w:rsidTr="00A13616">
              <w:tc>
                <w:tcPr>
                  <w:tcW w:w="3146" w:type="dxa"/>
                </w:tcPr>
                <w:p w14:paraId="4889721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BEACA4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95ECB2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337D7C65" w14:textId="77777777" w:rsidTr="00A13616">
              <w:tc>
                <w:tcPr>
                  <w:tcW w:w="3146" w:type="dxa"/>
                </w:tcPr>
                <w:p w14:paraId="7733D0E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9E2A26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67D64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18B0EBE6" w14:textId="77777777" w:rsidTr="00A13616">
              <w:tc>
                <w:tcPr>
                  <w:tcW w:w="3146" w:type="dxa"/>
                </w:tcPr>
                <w:p w14:paraId="7019FEC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0506BE4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847E1D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02BF0890" w14:textId="77777777" w:rsidTr="00A13616">
              <w:tc>
                <w:tcPr>
                  <w:tcW w:w="3146" w:type="dxa"/>
                </w:tcPr>
                <w:p w14:paraId="56569FC2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43BC11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36AC97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7AD933ED" w14:textId="77777777" w:rsidTr="00A13616">
              <w:tc>
                <w:tcPr>
                  <w:tcW w:w="3146" w:type="dxa"/>
                </w:tcPr>
                <w:p w14:paraId="75B8303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61F6948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E16C6E5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6A13E5DD" w14:textId="77777777" w:rsidTr="00A13616">
              <w:tc>
                <w:tcPr>
                  <w:tcW w:w="3146" w:type="dxa"/>
                </w:tcPr>
                <w:p w14:paraId="79AA0B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B805AB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625254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18663DA8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169B1" w:rsidRPr="00D56F1E" w14:paraId="413D284D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C756" w14:textId="4D208495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6169B1" w:rsidRPr="00D56F1E" w14:paraId="32859DD2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6A55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objavljivanju programa i kratki opis njihovih radnih zadataka </w:t>
            </w:r>
          </w:p>
          <w:p w14:paraId="2E273E16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169B1" w:rsidRPr="00D56F1E" w14:paraId="1B63CEB6" w14:textId="77777777" w:rsidTr="00A13616">
        <w:trPr>
          <w:cantSplit/>
          <w:trHeight w:val="451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CD0A" w14:textId="6B6173FE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objavljivana programskog sadržaja</w:t>
            </w:r>
          </w:p>
          <w:p w14:paraId="726E44ED" w14:textId="77777777" w:rsidR="006169B1" w:rsidRDefault="006169B1" w:rsidP="006169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6169B1" w14:paraId="388B9628" w14:textId="77777777" w:rsidTr="00A13616">
              <w:tc>
                <w:tcPr>
                  <w:tcW w:w="3146" w:type="dxa"/>
                </w:tcPr>
                <w:p w14:paraId="0B5723FF" w14:textId="5B3B9BB8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Kategorija troška  </w:t>
                  </w:r>
                </w:p>
              </w:tc>
              <w:tc>
                <w:tcPr>
                  <w:tcW w:w="3147" w:type="dxa"/>
                </w:tcPr>
                <w:p w14:paraId="290CB6B2" w14:textId="4560279E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Trošak pojedine aktivnosti (iznos u EUR)</w:t>
                  </w:r>
                </w:p>
              </w:tc>
              <w:tc>
                <w:tcPr>
                  <w:tcW w:w="3147" w:type="dxa"/>
                </w:tcPr>
                <w:p w14:paraId="67C981F6" w14:textId="4526607E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POSTOTAK (%)</w:t>
                  </w:r>
                </w:p>
              </w:tc>
            </w:tr>
            <w:tr w:rsidR="006169B1" w14:paraId="385F8090" w14:textId="77777777" w:rsidTr="00A13616">
              <w:tc>
                <w:tcPr>
                  <w:tcW w:w="3146" w:type="dxa"/>
                </w:tcPr>
                <w:p w14:paraId="46E8F35F" w14:textId="77777777" w:rsidR="006169B1" w:rsidRPr="00487BBD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487BBD">
                    <w:rPr>
                      <w:sz w:val="18"/>
                      <w:szCs w:val="18"/>
                    </w:rPr>
                    <w:t>Plaće i honorari novinara i suradnika</w:t>
                  </w:r>
                </w:p>
                <w:p w14:paraId="5E0C439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788CCA6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61FADE7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6169B1" w14:paraId="310858B4" w14:textId="77777777" w:rsidTr="00A13616">
              <w:tc>
                <w:tcPr>
                  <w:tcW w:w="3146" w:type="dxa"/>
                </w:tcPr>
                <w:p w14:paraId="711D30E6" w14:textId="66B1712D" w:rsidR="006169B1" w:rsidRPr="00E036FB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E036FB">
                    <w:rPr>
                      <w:sz w:val="18"/>
                      <w:szCs w:val="18"/>
                    </w:rPr>
                    <w:t xml:space="preserve">Nabava tehnike i </w:t>
                  </w:r>
                  <w:r w:rsidRPr="00E036FB">
                    <w:rPr>
                      <w:sz w:val="18"/>
                      <w:szCs w:val="18"/>
                    </w:rPr>
                    <w:t>opreme</w:t>
                  </w:r>
                </w:p>
                <w:p w14:paraId="42D3E1B7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586F54F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57DAAA5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6169B1" w14:paraId="62269E5E" w14:textId="77777777" w:rsidTr="00A13616">
              <w:tc>
                <w:tcPr>
                  <w:tcW w:w="3146" w:type="dxa"/>
                </w:tcPr>
                <w:p w14:paraId="051FCDE7" w14:textId="77777777" w:rsidR="006169B1" w:rsidRPr="00067802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067802">
                    <w:rPr>
                      <w:sz w:val="18"/>
                      <w:szCs w:val="18"/>
                    </w:rPr>
                    <w:t>Obrazovanje medijskih djelatnika</w:t>
                  </w:r>
                </w:p>
                <w:p w14:paraId="283FC649" w14:textId="77777777" w:rsidR="006169B1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1A6B0A4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2D3606A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6169B1" w14:paraId="0D587966" w14:textId="77777777" w:rsidTr="00A13616">
              <w:tc>
                <w:tcPr>
                  <w:tcW w:w="3146" w:type="dxa"/>
                </w:tcPr>
                <w:p w14:paraId="2438D4F0" w14:textId="77777777" w:rsidR="006169B1" w:rsidRPr="00837BB6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837BB6">
                    <w:rPr>
                      <w:sz w:val="18"/>
                      <w:szCs w:val="18"/>
                    </w:rPr>
                    <w:t>Ostali troškovi (navesti)</w:t>
                  </w:r>
                </w:p>
                <w:p w14:paraId="7E967082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C672ECC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D7B46D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6169B1" w14:paraId="769C444E" w14:textId="77777777" w:rsidTr="00A13616">
              <w:tc>
                <w:tcPr>
                  <w:tcW w:w="3146" w:type="dxa"/>
                </w:tcPr>
                <w:p w14:paraId="1635FDBF" w14:textId="6A88F584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UKUPNO </w:t>
                  </w:r>
                </w:p>
              </w:tc>
              <w:tc>
                <w:tcPr>
                  <w:tcW w:w="3147" w:type="dxa"/>
                </w:tcPr>
                <w:p w14:paraId="30544B0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CCE04D6" w14:textId="4B3511D5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4A0715D3" w14:textId="77777777" w:rsidR="006169B1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CDD2868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169B1" w:rsidRPr="00D56F1E" w14:paraId="11E74B43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DA02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6E0611C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FA359A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69B1" w:rsidRPr="00D56F1E" w14:paraId="175EDC25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F58B" w14:textId="77777777" w:rsidR="006169B1" w:rsidRPr="00D56F1E" w:rsidRDefault="006169B1" w:rsidP="00616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</w:p>
        </w:tc>
      </w:tr>
    </w:tbl>
    <w:p w14:paraId="2D303AA7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p w14:paraId="2E46EFE3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59146A" w:rsidRPr="00D56F1E" w14:paraId="30BC9132" w14:textId="77777777" w:rsidTr="00A13616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9B6C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74C5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59146A" w:rsidRPr="00D56F1E" w14:paraId="6B018AB3" w14:textId="77777777" w:rsidTr="00A13616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E6BB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7D49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0C5D1BD6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  <w:tr w:rsidR="0059146A" w:rsidRPr="00D56F1E" w14:paraId="26BC6A99" w14:textId="77777777" w:rsidTr="00A13616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EA71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BCCD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504FF6D0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</w:tbl>
    <w:p w14:paraId="25522BAD" w14:textId="77777777" w:rsidR="0059146A" w:rsidRPr="00D56F1E" w:rsidRDefault="0059146A" w:rsidP="0059146A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p w14:paraId="5C62593F" w14:textId="77777777" w:rsidR="0059146A" w:rsidRDefault="0059146A" w:rsidP="0059146A"/>
    <w:p w14:paraId="3C0B3F4D" w14:textId="77777777" w:rsidR="00D05175" w:rsidRDefault="00D05175"/>
    <w:sectPr w:rsidR="00D0517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7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6A"/>
    <w:rsid w:val="00067802"/>
    <w:rsid w:val="001B3C34"/>
    <w:rsid w:val="00457D7D"/>
    <w:rsid w:val="00470040"/>
    <w:rsid w:val="00487BBD"/>
    <w:rsid w:val="0059146A"/>
    <w:rsid w:val="006169B1"/>
    <w:rsid w:val="007E2E46"/>
    <w:rsid w:val="00837BB6"/>
    <w:rsid w:val="00A57918"/>
    <w:rsid w:val="00BA461A"/>
    <w:rsid w:val="00CA2EB0"/>
    <w:rsid w:val="00CB5345"/>
    <w:rsid w:val="00D00FCA"/>
    <w:rsid w:val="00D05175"/>
    <w:rsid w:val="00D57A20"/>
    <w:rsid w:val="00E036FB"/>
    <w:rsid w:val="00F310B4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DB25"/>
  <w15:chartTrackingRefBased/>
  <w15:docId w15:val="{F84A49B7-BA47-4F23-A7EE-F02B6CE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46A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59146A"/>
    <w:pPr>
      <w:ind w:left="720"/>
    </w:pPr>
  </w:style>
  <w:style w:type="table" w:styleId="Reetkatablice">
    <w:name w:val="Table Grid"/>
    <w:basedOn w:val="Obinatablica"/>
    <w:uiPriority w:val="39"/>
    <w:rsid w:val="0059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Ledinski Cvetković</dc:creator>
  <cp:keywords/>
  <dc:description/>
  <cp:lastModifiedBy>Ivana Ledinski Cvetković</cp:lastModifiedBy>
  <cp:revision>2</cp:revision>
  <dcterms:created xsi:type="dcterms:W3CDTF">2025-03-13T11:59:00Z</dcterms:created>
  <dcterms:modified xsi:type="dcterms:W3CDTF">2025-03-13T11:59:00Z</dcterms:modified>
</cp:coreProperties>
</file>