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709F1" w:rsidP="006758A2" w14:paraId="57415D3B" w14:textId="77777777">
      <w:pPr>
        <w:jc w:val="center"/>
        <w:rPr>
          <w:b/>
          <w:bCs/>
        </w:rPr>
      </w:pPr>
    </w:p>
    <w:p w:rsidR="004709F1" w:rsidP="004709F1" w14:paraId="01A28D9C" w14:textId="77777777">
      <w:pPr>
        <w:rPr>
          <w:rFonts w:eastAsiaTheme="majorEastAsia"/>
          <w:b/>
          <w:sz w:val="32"/>
          <w:szCs w:val="32"/>
        </w:rPr>
      </w:pPr>
    </w:p>
    <w:p w:rsidR="004709F1" w:rsidRPr="00E56D48" w:rsidP="004709F1" w14:paraId="541F3FBC" w14:textId="77777777">
      <w:pPr>
        <w:jc w:val="center"/>
        <w:rPr>
          <w:noProof/>
          <w:sz w:val="36"/>
        </w:rPr>
      </w:pPr>
      <w:r w:rsidRPr="00E56D48">
        <w:rPr>
          <w:rFonts w:eastAsiaTheme="majorEastAsia"/>
          <w:b/>
          <w:sz w:val="36"/>
          <w:szCs w:val="36"/>
        </w:rPr>
        <w:t>G</w:t>
      </w:r>
      <w:r w:rsidRPr="00E56D48">
        <w:rPr>
          <w:b/>
          <w:noProof/>
          <w:sz w:val="36"/>
        </w:rPr>
        <w:t>rad Koprivnica</w:t>
      </w:r>
    </w:p>
    <w:p w:rsidR="004709F1" w:rsidRPr="0041062A" w:rsidP="004709F1" w14:paraId="4DDCF3A0" w14:textId="77777777">
      <w:pPr>
        <w:jc w:val="center"/>
        <w:rPr>
          <w:noProof/>
          <w:sz w:val="32"/>
        </w:rPr>
      </w:pPr>
    </w:p>
    <w:p w:rsidR="004709F1" w:rsidP="004709F1" w14:paraId="307B2EBF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00BD2544" w14:textId="77777777">
      <w:pPr>
        <w:pStyle w:val="SubTitle2"/>
        <w:spacing w:after="0"/>
        <w:rPr>
          <w:noProof/>
          <w:lang w:val="hr-HR"/>
        </w:rPr>
      </w:pPr>
      <w:r>
        <w:rPr>
          <w:noProof/>
        </w:rPr>
        <w:drawing>
          <wp:inline distT="0" distB="0" distL="0" distR="0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9F1" w:rsidP="004709F1" w14:paraId="734B46F1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29ED6FF5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14ECD84F" w14:textId="77777777">
      <w:pPr>
        <w:pStyle w:val="SubTitle2"/>
        <w:spacing w:after="0"/>
        <w:rPr>
          <w:noProof/>
          <w:lang w:val="hr-HR"/>
        </w:rPr>
      </w:pPr>
      <w:r w:rsidRPr="004709F1">
        <w:rPr>
          <w:snapToGrid/>
          <w:sz w:val="36"/>
          <w:szCs w:val="36"/>
          <w:lang w:val="hr-HR"/>
        </w:rPr>
        <w:t>Javni poziv za razvoj kapaciteta organizacija civilnog društva</w:t>
      </w:r>
      <w:r>
        <w:rPr>
          <w:snapToGrid/>
          <w:sz w:val="36"/>
          <w:szCs w:val="36"/>
          <w:lang w:val="hr-HR"/>
        </w:rPr>
        <w:t xml:space="preserve"> </w:t>
      </w:r>
    </w:p>
    <w:p w:rsidR="004709F1" w:rsidP="004709F1" w14:paraId="5D32FB0E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07D6364F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3FEE2F98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2FA4AB38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5B494461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C1315B" w14:paraId="24D1308E" w14:textId="3D336C85">
      <w:pPr>
        <w:pStyle w:val="SubTitle1"/>
        <w:numPr>
          <w:ilvl w:val="0"/>
          <w:numId w:val="16"/>
        </w:numPr>
        <w:spacing w:after="0"/>
        <w:rPr>
          <w:noProof/>
          <w:lang w:val="hr-HR"/>
        </w:rPr>
      </w:pPr>
      <w:r>
        <w:rPr>
          <w:b w:val="0"/>
          <w:noProof/>
          <w:sz w:val="36"/>
          <w:szCs w:val="36"/>
          <w:lang w:val="hr-HR"/>
        </w:rPr>
        <w:t xml:space="preserve">IZMJENA </w:t>
      </w:r>
      <w:r w:rsidRPr="00F13894">
        <w:rPr>
          <w:b w:val="0"/>
          <w:noProof/>
          <w:sz w:val="36"/>
          <w:szCs w:val="36"/>
          <w:lang w:val="hr-HR"/>
        </w:rPr>
        <w:t>UPUT</w:t>
      </w:r>
      <w:r>
        <w:rPr>
          <w:b w:val="0"/>
          <w:noProof/>
          <w:sz w:val="36"/>
          <w:szCs w:val="36"/>
          <w:lang w:val="hr-HR"/>
        </w:rPr>
        <w:t>A</w:t>
      </w:r>
      <w:r w:rsidRPr="00F13894">
        <w:rPr>
          <w:b w:val="0"/>
          <w:noProof/>
          <w:sz w:val="36"/>
          <w:szCs w:val="36"/>
          <w:lang w:val="hr-HR"/>
        </w:rPr>
        <w:t xml:space="preserve"> ZA PRIJAVITELJE</w:t>
      </w:r>
      <w:r w:rsidRPr="00F13894">
        <w:rPr>
          <w:b w:val="0"/>
          <w:noProof/>
          <w:sz w:val="36"/>
          <w:szCs w:val="36"/>
          <w:lang w:val="hr-HR"/>
        </w:rPr>
        <w:br/>
      </w:r>
    </w:p>
    <w:p w:rsidR="004709F1" w:rsidP="004709F1" w14:paraId="08407FF8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2D7A1267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3F20D3EF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696F3B7B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6B49DEB5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0BF1BDB8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5407E7FA" w14:textId="77777777">
      <w:pPr>
        <w:pStyle w:val="SubTitle2"/>
        <w:spacing w:after="0"/>
        <w:rPr>
          <w:noProof/>
          <w:lang w:val="hr-HR"/>
        </w:rPr>
      </w:pPr>
      <w:r>
        <w:rPr>
          <w:noProof/>
          <w:lang w:val="hr-HR"/>
        </w:rPr>
        <w:t xml:space="preserve">Datum objave poziva: </w:t>
      </w:r>
      <w:r w:rsidR="009255E6">
        <w:rPr>
          <w:noProof/>
          <w:highlight w:val="yellow"/>
          <w:lang w:val="hr-HR"/>
        </w:rPr>
        <w:t>03</w:t>
      </w:r>
      <w:r w:rsidRPr="00993524">
        <w:rPr>
          <w:noProof/>
          <w:highlight w:val="yellow"/>
          <w:lang w:val="hr-HR"/>
        </w:rPr>
        <w:t>.01.202</w:t>
      </w:r>
      <w:r w:rsidR="009255E6">
        <w:rPr>
          <w:noProof/>
          <w:highlight w:val="yellow"/>
          <w:lang w:val="hr-HR"/>
        </w:rPr>
        <w:t>5</w:t>
      </w:r>
      <w:r w:rsidRPr="00993524">
        <w:rPr>
          <w:noProof/>
          <w:highlight w:val="yellow"/>
          <w:lang w:val="hr-HR"/>
        </w:rPr>
        <w:t>.</w:t>
      </w:r>
    </w:p>
    <w:p w:rsidR="004709F1" w:rsidP="004709F1" w14:paraId="4E5B3B22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1CF874F9" w14:textId="77777777">
      <w:pPr>
        <w:pStyle w:val="SubTitle2"/>
        <w:spacing w:after="0"/>
        <w:rPr>
          <w:noProof/>
          <w:lang w:val="hr-HR"/>
        </w:rPr>
      </w:pPr>
    </w:p>
    <w:p w:rsidR="004709F1" w:rsidRPr="00993524" w:rsidP="00993524" w14:paraId="02AC4456" w14:textId="77777777">
      <w:pPr>
        <w:spacing w:after="160" w:line="259" w:lineRule="auto"/>
        <w:jc w:val="center"/>
        <w:rPr>
          <w:b/>
          <w:sz w:val="32"/>
          <w:szCs w:val="32"/>
        </w:rPr>
      </w:pPr>
      <w:r w:rsidRPr="00993524">
        <w:rPr>
          <w:b/>
          <w:noProof/>
          <w:sz w:val="32"/>
          <w:szCs w:val="40"/>
        </w:rPr>
        <w:t xml:space="preserve">Rok za dostavu prijava: </w:t>
      </w:r>
      <w:r w:rsidR="00EC3A7A">
        <w:rPr>
          <w:b/>
          <w:noProof/>
          <w:sz w:val="32"/>
          <w:szCs w:val="40"/>
          <w:highlight w:val="yellow"/>
        </w:rPr>
        <w:t>15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  <w:highlight w:val="yellow"/>
        </w:rPr>
        <w:t>12</w:t>
      </w:r>
      <w:r w:rsidRPr="00993524">
        <w:rPr>
          <w:b/>
          <w:noProof/>
          <w:sz w:val="32"/>
          <w:szCs w:val="40"/>
          <w:highlight w:val="yellow"/>
        </w:rPr>
        <w:t>.202</w:t>
      </w:r>
      <w:r w:rsidR="009255E6">
        <w:rPr>
          <w:b/>
          <w:noProof/>
          <w:sz w:val="32"/>
          <w:szCs w:val="40"/>
          <w:highlight w:val="yellow"/>
        </w:rPr>
        <w:t>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</w:rPr>
        <w:t>, odnosno do utrošenja sredstava po Javnom pozivu</w:t>
      </w:r>
    </w:p>
    <w:p w:rsidR="00602C0A" w:rsidP="006758A2" w14:paraId="25C63C7C" w14:textId="77777777">
      <w:pPr>
        <w:jc w:val="center"/>
        <w:rPr>
          <w:b/>
          <w:bCs/>
        </w:rPr>
      </w:pPr>
    </w:p>
    <w:p w:rsidR="00993524" w:rsidP="006758A2" w14:paraId="410B1F17" w14:textId="77777777">
      <w:pPr>
        <w:jc w:val="center"/>
        <w:rPr>
          <w:b/>
          <w:bCs/>
        </w:rPr>
      </w:pPr>
    </w:p>
    <w:p w:rsidR="00993524" w:rsidP="006758A2" w14:paraId="62B48F1E" w14:textId="77777777">
      <w:pPr>
        <w:jc w:val="center"/>
        <w:rPr>
          <w:b/>
          <w:bCs/>
        </w:rPr>
      </w:pPr>
    </w:p>
    <w:p w:rsidR="00993524" w:rsidP="006758A2" w14:paraId="43E362F7" w14:textId="77777777">
      <w:pPr>
        <w:jc w:val="center"/>
        <w:rPr>
          <w:b/>
          <w:bCs/>
        </w:rPr>
      </w:pPr>
    </w:p>
    <w:p w:rsidR="000F546B" w:rsidP="006758A2" w14:paraId="05587B3F" w14:textId="77777777">
      <w:pPr>
        <w:jc w:val="center"/>
        <w:rPr>
          <w:b/>
          <w:bCs/>
        </w:rPr>
      </w:pPr>
    </w:p>
    <w:p w:rsidR="000F546B" w:rsidP="00C1315B" w14:paraId="01A5AF13" w14:textId="25E9DC21">
      <w:pPr>
        <w:spacing w:after="160" w:line="259" w:lineRule="auto"/>
        <w:jc w:val="both"/>
      </w:pPr>
      <w:r>
        <w:t>Na temelju Zaključka o izmjeni Zaključka o raspisivanju Javnog poziva za razvoj kapaciteta organizacija civilnog društva, KLASA: 230-01/25-01/0001, URBROJ: 2137-1-06-02/8-25-12</w:t>
      </w:r>
      <w:r w:rsidR="00D5010C">
        <w:t xml:space="preserve"> od 23.07.2025. godine, </w:t>
      </w:r>
      <w:r>
        <w:t xml:space="preserve">objavljuje se </w:t>
      </w:r>
    </w:p>
    <w:p w:rsidR="00C1315B" w14:paraId="39DD2B2B" w14:textId="77777777">
      <w:pPr>
        <w:spacing w:after="160" w:line="259" w:lineRule="auto"/>
      </w:pPr>
    </w:p>
    <w:p w:rsidR="00C1315B" w:rsidRPr="00D258E3" w:rsidP="00D258E3" w14:paraId="1C40B02D" w14:textId="5C08473B">
      <w:pPr>
        <w:spacing w:line="259" w:lineRule="auto"/>
        <w:jc w:val="center"/>
        <w:rPr>
          <w:b/>
          <w:bCs/>
        </w:rPr>
      </w:pPr>
      <w:r w:rsidRPr="00D258E3">
        <w:rPr>
          <w:b/>
          <w:bCs/>
        </w:rPr>
        <w:t>IZMJENA UPUTA ZA PRIJAVITELJE</w:t>
      </w:r>
    </w:p>
    <w:p w:rsidR="00C1315B" w:rsidRPr="00C1315B" w:rsidP="00C1315B" w14:paraId="3A24C96E" w14:textId="3265DDAF">
      <w:pPr>
        <w:spacing w:line="259" w:lineRule="auto"/>
        <w:jc w:val="center"/>
        <w:rPr>
          <w:b/>
          <w:bCs/>
        </w:rPr>
      </w:pPr>
      <w:r w:rsidRPr="00C1315B">
        <w:rPr>
          <w:b/>
          <w:bCs/>
        </w:rPr>
        <w:t>Javnog poziva razvoj kapaciteta organizacija civilnog društva</w:t>
      </w:r>
    </w:p>
    <w:p w:rsidR="00C1315B" w14:paraId="6EA2FBE9" w14:textId="77777777">
      <w:pPr>
        <w:spacing w:after="160" w:line="259" w:lineRule="auto"/>
      </w:pPr>
    </w:p>
    <w:p w:rsidR="00D258E3" w:rsidRPr="00D258E3" w:rsidP="00D258E3" w14:paraId="0AE0F0FA" w14:textId="1D3CA60C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I.</w:t>
      </w:r>
    </w:p>
    <w:p w:rsidR="00C1315B" w:rsidP="00D258E3" w14:paraId="0B643084" w14:textId="3ED7545B">
      <w:pPr>
        <w:spacing w:after="160" w:line="259" w:lineRule="auto"/>
        <w:ind w:firstLine="708"/>
        <w:jc w:val="both"/>
      </w:pPr>
      <w:r>
        <w:t>U Uputama za prijavitelje, u točki Uvod, u dijelu Ukupno planirana vrijednost ovog Javnog poziva, briše se iznos: „40.000,00 EUR“ i zamjenjuje se iznosom: „46.000,00 EUR“.</w:t>
      </w:r>
    </w:p>
    <w:p w:rsidR="00C1315B" w:rsidP="00D258E3" w14:paraId="5C470D70" w14:textId="1965A7F4">
      <w:pPr>
        <w:spacing w:after="160" w:line="259" w:lineRule="auto"/>
        <w:ind w:firstLine="708"/>
        <w:jc w:val="both"/>
      </w:pPr>
      <w:r>
        <w:t>U Uputama za prijavitelje, u točki Uvod, u dijelu Za prioritetno područje Prijevoz briše se iznos: „24.000,00 EUR“ i zamjenjuje se iznosom: „30.000,00 EUR“.</w:t>
      </w:r>
    </w:p>
    <w:p w:rsidR="00D258E3" w:rsidP="00C1315B" w14:paraId="2DAAC311" w14:textId="77777777">
      <w:pPr>
        <w:spacing w:after="160" w:line="259" w:lineRule="auto"/>
        <w:jc w:val="both"/>
      </w:pPr>
    </w:p>
    <w:p w:rsidR="00D258E3" w:rsidP="00D258E3" w14:paraId="2271D886" w14:textId="636020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D258E3" w:rsidRPr="00D258E3" w:rsidP="00D258E3" w14:paraId="7906DEAE" w14:textId="1E7F4EBA">
      <w:pPr>
        <w:spacing w:after="160" w:line="259" w:lineRule="auto"/>
        <w:ind w:firstLine="708"/>
        <w:jc w:val="both"/>
      </w:pPr>
      <w:r>
        <w:t xml:space="preserve">Ostale točke Uputa za prijavitelje ostaju neizmijenjene. </w:t>
      </w:r>
    </w:p>
    <w:p w:rsidR="00781043" w:rsidP="00BC742A" w14:paraId="5416FD3A" w14:textId="77777777">
      <w:pPr>
        <w:rPr>
          <w:b/>
          <w:bCs/>
        </w:rPr>
      </w:pPr>
    </w:p>
    <w:p w:rsidR="00307CC0" w:rsidP="00307CC0" w14:paraId="08E3100B" w14:textId="77777777">
      <w:pPr>
        <w:tabs>
          <w:tab w:val="left" w:pos="993"/>
        </w:tabs>
        <w:jc w:val="both"/>
      </w:pPr>
    </w:p>
    <w:p w:rsidR="006758A2" w:rsidP="006758A2" w14:paraId="09EB3996" w14:textId="77777777">
      <w:pPr>
        <w:ind w:left="709" w:hanging="1"/>
        <w:jc w:val="both"/>
      </w:pPr>
    </w:p>
    <w:p w:rsidR="006758A2" w:rsidP="00047EDD" w14:paraId="200CDCD3" w14:textId="77777777">
      <w:pPr>
        <w:ind w:left="5760"/>
        <w:jc w:val="center"/>
      </w:pPr>
      <w:r>
        <w:t>UPRAVNI ODJEL ZA DRUŠTVENE DJELATNOSTI</w:t>
      </w:r>
    </w:p>
    <w:sectPr w:rsidSect="001B483E">
      <w:footerReference w:type="default" r:id="rId6"/>
      <w:headerReference w:type="first" r:id="rId7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A6B6D" w:rsidRPr="00C01F62" w:rsidP="00636B90" w14:paraId="7B389B1C" w14:textId="77777777">
            <w:pPr>
              <w:pStyle w:val="Footer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:rsidR="006A6B6D" w14:paraId="45A373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B6D" w:rsidRPr="001E5EE1" w:rsidP="008E4B08" w14:paraId="12E9A7B3" w14:textId="77777777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A0F80"/>
    <w:multiLevelType w:val="hybridMultilevel"/>
    <w:tmpl w:val="D65C27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38DD"/>
    <w:multiLevelType w:val="hybridMultilevel"/>
    <w:tmpl w:val="0DAE15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0F36"/>
    <w:multiLevelType w:val="hybridMultilevel"/>
    <w:tmpl w:val="3A765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55272"/>
    <w:multiLevelType w:val="hybridMultilevel"/>
    <w:tmpl w:val="B036BB00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471A5"/>
    <w:multiLevelType w:val="hybridMultilevel"/>
    <w:tmpl w:val="13B69CC0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387678A"/>
    <w:multiLevelType w:val="hybridMultilevel"/>
    <w:tmpl w:val="BA221E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46BFC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8A217B"/>
    <w:multiLevelType w:val="hybridMultilevel"/>
    <w:tmpl w:val="31BC4DAE"/>
    <w:lvl w:ilvl="0">
      <w:start w:val="1"/>
      <w:numFmt w:val="decimal"/>
      <w:lvlText w:val="%1."/>
      <w:lvlJc w:val="left"/>
      <w:pPr>
        <w:ind w:left="248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64D63D58"/>
    <w:multiLevelType w:val="hybridMultilevel"/>
    <w:tmpl w:val="9788C4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717B9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7F5711"/>
    <w:multiLevelType w:val="hybridMultilevel"/>
    <w:tmpl w:val="EB5CC34C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E2A01"/>
    <w:multiLevelType w:val="hybridMultilevel"/>
    <w:tmpl w:val="4B8E0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B7065"/>
    <w:multiLevelType w:val="hybridMultilevel"/>
    <w:tmpl w:val="55B09DB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77387038"/>
    <w:multiLevelType w:val="hybridMultilevel"/>
    <w:tmpl w:val="CFEE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  <w:num w:numId="14">
    <w:abstractNumId w:val="6"/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10BBD"/>
    <w:rsid w:val="00047EDD"/>
    <w:rsid w:val="000546A5"/>
    <w:rsid w:val="00072A7E"/>
    <w:rsid w:val="00080B7F"/>
    <w:rsid w:val="0008325E"/>
    <w:rsid w:val="00087A99"/>
    <w:rsid w:val="00090305"/>
    <w:rsid w:val="00090979"/>
    <w:rsid w:val="0009227A"/>
    <w:rsid w:val="000A45E8"/>
    <w:rsid w:val="000A56B9"/>
    <w:rsid w:val="000B25DE"/>
    <w:rsid w:val="000C68C3"/>
    <w:rsid w:val="000D27BE"/>
    <w:rsid w:val="000D3BD5"/>
    <w:rsid w:val="000E3886"/>
    <w:rsid w:val="000F546B"/>
    <w:rsid w:val="00101A75"/>
    <w:rsid w:val="001047E0"/>
    <w:rsid w:val="00112B40"/>
    <w:rsid w:val="00113291"/>
    <w:rsid w:val="001407FA"/>
    <w:rsid w:val="00147BCB"/>
    <w:rsid w:val="00152208"/>
    <w:rsid w:val="00153942"/>
    <w:rsid w:val="0015772A"/>
    <w:rsid w:val="00164109"/>
    <w:rsid w:val="00174042"/>
    <w:rsid w:val="00183620"/>
    <w:rsid w:val="001856A5"/>
    <w:rsid w:val="00187080"/>
    <w:rsid w:val="001A715E"/>
    <w:rsid w:val="001B3670"/>
    <w:rsid w:val="001B483E"/>
    <w:rsid w:val="001C4EC1"/>
    <w:rsid w:val="001D45FE"/>
    <w:rsid w:val="001E5EE1"/>
    <w:rsid w:val="00204436"/>
    <w:rsid w:val="002101C5"/>
    <w:rsid w:val="002110CD"/>
    <w:rsid w:val="0021181B"/>
    <w:rsid w:val="002139AC"/>
    <w:rsid w:val="00217A6A"/>
    <w:rsid w:val="00231130"/>
    <w:rsid w:val="00240C82"/>
    <w:rsid w:val="00241B4C"/>
    <w:rsid w:val="00241D13"/>
    <w:rsid w:val="0025134C"/>
    <w:rsid w:val="00256943"/>
    <w:rsid w:val="0026018F"/>
    <w:rsid w:val="00262B44"/>
    <w:rsid w:val="00297AA3"/>
    <w:rsid w:val="002B0806"/>
    <w:rsid w:val="002E1817"/>
    <w:rsid w:val="002F7C05"/>
    <w:rsid w:val="002F7FF0"/>
    <w:rsid w:val="00307CC0"/>
    <w:rsid w:val="00315B71"/>
    <w:rsid w:val="0032322C"/>
    <w:rsid w:val="003466FF"/>
    <w:rsid w:val="00352CE1"/>
    <w:rsid w:val="00356372"/>
    <w:rsid w:val="003808F8"/>
    <w:rsid w:val="003B6DAB"/>
    <w:rsid w:val="003C7334"/>
    <w:rsid w:val="003D04E3"/>
    <w:rsid w:val="003D6A2C"/>
    <w:rsid w:val="003F2B24"/>
    <w:rsid w:val="003F5EEF"/>
    <w:rsid w:val="00406777"/>
    <w:rsid w:val="0041062A"/>
    <w:rsid w:val="00410EC0"/>
    <w:rsid w:val="00423ECB"/>
    <w:rsid w:val="00434E54"/>
    <w:rsid w:val="00464C71"/>
    <w:rsid w:val="004709F1"/>
    <w:rsid w:val="004717E7"/>
    <w:rsid w:val="00486256"/>
    <w:rsid w:val="0049284C"/>
    <w:rsid w:val="004A0122"/>
    <w:rsid w:val="004B5015"/>
    <w:rsid w:val="004C6665"/>
    <w:rsid w:val="004E21C5"/>
    <w:rsid w:val="004E5A93"/>
    <w:rsid w:val="004F48FC"/>
    <w:rsid w:val="00522C0B"/>
    <w:rsid w:val="00530EB5"/>
    <w:rsid w:val="00560DB3"/>
    <w:rsid w:val="005645A7"/>
    <w:rsid w:val="005745DD"/>
    <w:rsid w:val="00580A36"/>
    <w:rsid w:val="0058457E"/>
    <w:rsid w:val="00592320"/>
    <w:rsid w:val="005E2751"/>
    <w:rsid w:val="00602C0A"/>
    <w:rsid w:val="00602CB1"/>
    <w:rsid w:val="006050B9"/>
    <w:rsid w:val="00611B13"/>
    <w:rsid w:val="006225D4"/>
    <w:rsid w:val="006338DE"/>
    <w:rsid w:val="00633D7C"/>
    <w:rsid w:val="00634B12"/>
    <w:rsid w:val="00634DF5"/>
    <w:rsid w:val="00636B90"/>
    <w:rsid w:val="00642D56"/>
    <w:rsid w:val="0065677D"/>
    <w:rsid w:val="006726A0"/>
    <w:rsid w:val="00673A26"/>
    <w:rsid w:val="006749FD"/>
    <w:rsid w:val="006758A2"/>
    <w:rsid w:val="00677D9D"/>
    <w:rsid w:val="00681E56"/>
    <w:rsid w:val="00697E9D"/>
    <w:rsid w:val="006A35D8"/>
    <w:rsid w:val="006A6B6D"/>
    <w:rsid w:val="006E3BE0"/>
    <w:rsid w:val="006F56B9"/>
    <w:rsid w:val="007011FB"/>
    <w:rsid w:val="00710195"/>
    <w:rsid w:val="00721B2A"/>
    <w:rsid w:val="0072502C"/>
    <w:rsid w:val="0073305E"/>
    <w:rsid w:val="007346C9"/>
    <w:rsid w:val="00751639"/>
    <w:rsid w:val="00761158"/>
    <w:rsid w:val="00772124"/>
    <w:rsid w:val="00781043"/>
    <w:rsid w:val="0078757A"/>
    <w:rsid w:val="00791D85"/>
    <w:rsid w:val="007A3171"/>
    <w:rsid w:val="007A4235"/>
    <w:rsid w:val="007B07B1"/>
    <w:rsid w:val="007B151C"/>
    <w:rsid w:val="007C23F5"/>
    <w:rsid w:val="007D3EDF"/>
    <w:rsid w:val="007F5C5C"/>
    <w:rsid w:val="00811873"/>
    <w:rsid w:val="00814CE1"/>
    <w:rsid w:val="00823220"/>
    <w:rsid w:val="008271E1"/>
    <w:rsid w:val="00831283"/>
    <w:rsid w:val="00833A47"/>
    <w:rsid w:val="00863566"/>
    <w:rsid w:val="008A3C3A"/>
    <w:rsid w:val="008A5E30"/>
    <w:rsid w:val="008A78F4"/>
    <w:rsid w:val="008B536B"/>
    <w:rsid w:val="008C248A"/>
    <w:rsid w:val="008C49EF"/>
    <w:rsid w:val="008D61BD"/>
    <w:rsid w:val="008E4B08"/>
    <w:rsid w:val="008F7A75"/>
    <w:rsid w:val="009009E0"/>
    <w:rsid w:val="00924728"/>
    <w:rsid w:val="009255E6"/>
    <w:rsid w:val="0094592C"/>
    <w:rsid w:val="00950F74"/>
    <w:rsid w:val="00952516"/>
    <w:rsid w:val="009553AD"/>
    <w:rsid w:val="009556FB"/>
    <w:rsid w:val="0095581C"/>
    <w:rsid w:val="009764E8"/>
    <w:rsid w:val="00993524"/>
    <w:rsid w:val="009A46E2"/>
    <w:rsid w:val="009A4B80"/>
    <w:rsid w:val="009C7F3B"/>
    <w:rsid w:val="00A00FB9"/>
    <w:rsid w:val="00A05B35"/>
    <w:rsid w:val="00A06293"/>
    <w:rsid w:val="00A11328"/>
    <w:rsid w:val="00A1655B"/>
    <w:rsid w:val="00A21D0D"/>
    <w:rsid w:val="00A32514"/>
    <w:rsid w:val="00A4788D"/>
    <w:rsid w:val="00A57738"/>
    <w:rsid w:val="00A61955"/>
    <w:rsid w:val="00A658E9"/>
    <w:rsid w:val="00A6744F"/>
    <w:rsid w:val="00A7678F"/>
    <w:rsid w:val="00AA3702"/>
    <w:rsid w:val="00AB2B98"/>
    <w:rsid w:val="00AB320E"/>
    <w:rsid w:val="00AD6C70"/>
    <w:rsid w:val="00AD77E8"/>
    <w:rsid w:val="00AF0D41"/>
    <w:rsid w:val="00AF3D86"/>
    <w:rsid w:val="00AF4546"/>
    <w:rsid w:val="00B21DA2"/>
    <w:rsid w:val="00B238D0"/>
    <w:rsid w:val="00B33A5C"/>
    <w:rsid w:val="00B3572F"/>
    <w:rsid w:val="00B5589F"/>
    <w:rsid w:val="00B61325"/>
    <w:rsid w:val="00BA7426"/>
    <w:rsid w:val="00BB3CC9"/>
    <w:rsid w:val="00BB6CD8"/>
    <w:rsid w:val="00BB7CDE"/>
    <w:rsid w:val="00BC742A"/>
    <w:rsid w:val="00BF3238"/>
    <w:rsid w:val="00BF4ADE"/>
    <w:rsid w:val="00C01F62"/>
    <w:rsid w:val="00C1217C"/>
    <w:rsid w:val="00C1315B"/>
    <w:rsid w:val="00C14114"/>
    <w:rsid w:val="00C50A6C"/>
    <w:rsid w:val="00C60998"/>
    <w:rsid w:val="00C6531B"/>
    <w:rsid w:val="00C7559B"/>
    <w:rsid w:val="00C81CE8"/>
    <w:rsid w:val="00C87CAE"/>
    <w:rsid w:val="00C91AB8"/>
    <w:rsid w:val="00C92EED"/>
    <w:rsid w:val="00CB7A84"/>
    <w:rsid w:val="00CB7F20"/>
    <w:rsid w:val="00CD5FD2"/>
    <w:rsid w:val="00CE0045"/>
    <w:rsid w:val="00D043BE"/>
    <w:rsid w:val="00D1209A"/>
    <w:rsid w:val="00D258E3"/>
    <w:rsid w:val="00D40ACF"/>
    <w:rsid w:val="00D46BC6"/>
    <w:rsid w:val="00D5010C"/>
    <w:rsid w:val="00D532D1"/>
    <w:rsid w:val="00D656DC"/>
    <w:rsid w:val="00D747EA"/>
    <w:rsid w:val="00D7773D"/>
    <w:rsid w:val="00D9463D"/>
    <w:rsid w:val="00D963E5"/>
    <w:rsid w:val="00DA2A37"/>
    <w:rsid w:val="00DD3B29"/>
    <w:rsid w:val="00DE095C"/>
    <w:rsid w:val="00DF5635"/>
    <w:rsid w:val="00DF5A5D"/>
    <w:rsid w:val="00E017D4"/>
    <w:rsid w:val="00E11D74"/>
    <w:rsid w:val="00E2690E"/>
    <w:rsid w:val="00E46624"/>
    <w:rsid w:val="00E50D3E"/>
    <w:rsid w:val="00E56D48"/>
    <w:rsid w:val="00E60A5F"/>
    <w:rsid w:val="00EC3A7A"/>
    <w:rsid w:val="00ED001C"/>
    <w:rsid w:val="00EE76DB"/>
    <w:rsid w:val="00EF77F4"/>
    <w:rsid w:val="00F13894"/>
    <w:rsid w:val="00F2778E"/>
    <w:rsid w:val="00F37CE6"/>
    <w:rsid w:val="00F445F8"/>
    <w:rsid w:val="00F47878"/>
    <w:rsid w:val="00F57D8D"/>
    <w:rsid w:val="00F61B06"/>
    <w:rsid w:val="00F83185"/>
    <w:rsid w:val="00FA311A"/>
    <w:rsid w:val="00FB6704"/>
    <w:rsid w:val="00FD2DDC"/>
    <w:rsid w:val="00FE492A"/>
    <w:rsid w:val="00FE662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04DBD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Naslov1Char"/>
    <w:uiPriority w:val="9"/>
    <w:qFormat/>
    <w:rsid w:val="00F57D8D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Naslov2Char"/>
    <w:uiPriority w:val="9"/>
    <w:unhideWhenUsed/>
    <w:qFormat/>
    <w:rsid w:val="00F57D8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6758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DefaultParagraphFont"/>
    <w:link w:val="Heading1"/>
    <w:uiPriority w:val="9"/>
    <w:rsid w:val="00F57D8D"/>
    <w:rPr>
      <w:rFonts w:ascii="Times New Roman" w:hAnsi="Times New Roman" w:eastAsiaTheme="majorEastAsia" w:cstheme="majorBidi"/>
      <w:b/>
      <w:color w:val="0D0D0D" w:themeColor="text1" w:themeTint="F2"/>
      <w:sz w:val="32"/>
      <w:szCs w:val="32"/>
      <w:lang w:eastAsia="hr-HR"/>
    </w:rPr>
  </w:style>
  <w:style w:type="character" w:customStyle="1" w:styleId="Naslov2Char">
    <w:name w:val="Naslov 2 Char"/>
    <w:basedOn w:val="DefaultParagraphFont"/>
    <w:link w:val="Heading2"/>
    <w:uiPriority w:val="9"/>
    <w:rsid w:val="00F57D8D"/>
    <w:rPr>
      <w:rFonts w:ascii="Times New Roman" w:hAnsi="Times New Roman" w:eastAsiaTheme="majorEastAsia" w:cstheme="majorBidi"/>
      <w:b/>
      <w:sz w:val="24"/>
      <w:szCs w:val="26"/>
      <w:lang w:eastAsia="hr-HR"/>
    </w:rPr>
  </w:style>
  <w:style w:type="table" w:styleId="TableGrid">
    <w:name w:val="Table Grid"/>
    <w:basedOn w:val="TableNormal"/>
    <w:uiPriority w:val="59"/>
    <w:rsid w:val="006338D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4709F1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4709F1"/>
    <w:pPr>
      <w:spacing w:after="240"/>
      <w:jc w:val="center"/>
    </w:pPr>
    <w:rPr>
      <w:b/>
      <w:snapToGrid w:val="0"/>
      <w:sz w:val="3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4C71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464C71"/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464C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464C71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464C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A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F546B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86256"/>
    <w:pPr>
      <w:tabs>
        <w:tab w:val="right" w:leader="dot" w:pos="934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4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70B-DEAD-480B-A81B-EC1C41D3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3</cp:revision>
  <dcterms:created xsi:type="dcterms:W3CDTF">2025-07-22T10:41:00Z</dcterms:created>
  <dcterms:modified xsi:type="dcterms:W3CDTF">2025-07-23T09:09:00Z</dcterms:modified>
</cp:coreProperties>
</file>