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246162" w:rsidP="00677F8E" w14:paraId="341BCE0F" w14:textId="0A754893">
      <w:pPr>
        <w:ind w:left="-426" w:right="-767"/>
        <w:jc w:val="both"/>
        <w:rPr>
          <w:szCs w:val="24"/>
        </w:rPr>
      </w:pPr>
      <w:r w:rsidRPr="00BE282D">
        <w:rPr>
          <w:szCs w:val="24"/>
        </w:rPr>
        <w:t xml:space="preserve">Partnerstvo je dogovoren, stabilan i </w:t>
      </w:r>
      <w:r w:rsidRPr="00BE282D" w:rsidR="009416C0">
        <w:rPr>
          <w:szCs w:val="24"/>
        </w:rPr>
        <w:t>obvezujući</w:t>
      </w:r>
      <w:r w:rsidRPr="00BE282D">
        <w:rPr>
          <w:szCs w:val="24"/>
        </w:rPr>
        <w:t xml:space="preserve"> odnos između </w:t>
      </w:r>
      <w:r w:rsidR="00C034B1">
        <w:rPr>
          <w:szCs w:val="24"/>
        </w:rPr>
        <w:t>korisnika</w:t>
      </w:r>
      <w:r w:rsidRPr="00BE282D">
        <w:rPr>
          <w:szCs w:val="24"/>
        </w:rPr>
        <w:t xml:space="preserve"> koji podrazumijeva zajedničke odgovornosti u provedbi </w:t>
      </w:r>
      <w:r w:rsidRPr="006071FD" w:rsid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 financiran</w:t>
      </w:r>
      <w:r w:rsidRPr="00BE282D" w:rsidR="00A2184D">
        <w:rPr>
          <w:szCs w:val="24"/>
        </w:rPr>
        <w:t>og od strane ugovorn</w:t>
      </w:r>
      <w:r w:rsidRPr="00BE282D" w:rsidR="00BA2150">
        <w:rPr>
          <w:szCs w:val="24"/>
        </w:rPr>
        <w:t>ih</w:t>
      </w:r>
      <w:r w:rsidRPr="00BE282D" w:rsidR="00A2184D">
        <w:rPr>
          <w:szCs w:val="24"/>
        </w:rPr>
        <w:t xml:space="preserve"> tijela.</w:t>
      </w:r>
      <w:r w:rsidRPr="00BE282D">
        <w:rPr>
          <w:szCs w:val="24"/>
        </w:rPr>
        <w:t xml:space="preserve"> Kako bi se </w:t>
      </w:r>
      <w:r w:rsidRPr="006071FD" w:rsidR="006071FD">
        <w:rPr>
          <w:szCs w:val="24"/>
          <w:highlight w:val="lightGray"/>
        </w:rPr>
        <w:t>program/</w:t>
      </w:r>
      <w:r w:rsidRPr="006071FD">
        <w:rPr>
          <w:szCs w:val="24"/>
          <w:highlight w:val="lightGray"/>
        </w:rPr>
        <w:t>projekt</w:t>
      </w:r>
      <w:r w:rsidRPr="00BE282D">
        <w:rPr>
          <w:szCs w:val="24"/>
        </w:rPr>
        <w:t xml:space="preserve"> nesmetano provodio, </w:t>
      </w:r>
      <w:r w:rsidRPr="00BE282D" w:rsidR="00A2184D">
        <w:rPr>
          <w:szCs w:val="24"/>
        </w:rPr>
        <w:t>sv</w:t>
      </w:r>
      <w:r w:rsidR="00023A03">
        <w:rPr>
          <w:szCs w:val="24"/>
        </w:rPr>
        <w:t>i partneri</w:t>
      </w:r>
      <w:r w:rsidRPr="00BE282D" w:rsidR="00A2184D">
        <w:rPr>
          <w:szCs w:val="24"/>
        </w:rPr>
        <w:t xml:space="preserve"> koj</w:t>
      </w:r>
      <w:r w:rsidR="00023A03">
        <w:rPr>
          <w:szCs w:val="24"/>
        </w:rPr>
        <w:t>i</w:t>
      </w:r>
      <w:r w:rsidRPr="00BE282D" w:rsidR="00A2184D">
        <w:rPr>
          <w:szCs w:val="24"/>
        </w:rPr>
        <w:t xml:space="preserve"> ga provode</w:t>
      </w:r>
      <w:r w:rsidRPr="00BE282D">
        <w:rPr>
          <w:szCs w:val="24"/>
        </w:rPr>
        <w:t xml:space="preserve"> </w:t>
      </w:r>
      <w:r w:rsidRPr="00BE282D" w:rsidR="00A2184D">
        <w:rPr>
          <w:szCs w:val="24"/>
        </w:rPr>
        <w:t xml:space="preserve">trebaju se </w:t>
      </w:r>
      <w:r w:rsidR="00677F8E">
        <w:rPr>
          <w:szCs w:val="24"/>
        </w:rPr>
        <w:t>u</w:t>
      </w:r>
      <w:r w:rsidRPr="00BE282D">
        <w:rPr>
          <w:szCs w:val="24"/>
        </w:rPr>
        <w:t>suglas</w:t>
      </w:r>
      <w:r w:rsidRPr="00BE282D" w:rsidR="00A2184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246162" w:rsidP="00677F8E" w14:paraId="29BCDB5C" w14:textId="77777777">
      <w:pPr>
        <w:ind w:left="-426" w:right="-767"/>
        <w:jc w:val="both"/>
        <w:rPr>
          <w:szCs w:val="24"/>
        </w:rPr>
      </w:pPr>
    </w:p>
    <w:p w:rsidR="00DA5C62" w:rsidRPr="00BE282D" w:rsidP="00677F8E" w14:paraId="4D381DF4" w14:textId="284B5B6C">
      <w:pPr>
        <w:numPr>
          <w:ilvl w:val="0"/>
          <w:numId w:val="2"/>
        </w:numPr>
        <w:tabs>
          <w:tab w:val="left" w:pos="284"/>
        </w:tabs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677F8E">
        <w:rPr>
          <w:szCs w:val="24"/>
        </w:rPr>
        <w:t>Gradu Koprivnici</w:t>
      </w:r>
      <w:r w:rsidRPr="00BE282D">
        <w:rPr>
          <w:szCs w:val="24"/>
        </w:rPr>
        <w:t xml:space="preserve"> svi partneri pročitat</w:t>
      </w:r>
      <w:r w:rsidR="00CE3A9D">
        <w:rPr>
          <w:szCs w:val="24"/>
        </w:rPr>
        <w:t xml:space="preserve"> će</w:t>
      </w:r>
      <w:r w:rsidRPr="00BE282D">
        <w:rPr>
          <w:szCs w:val="24"/>
        </w:rPr>
        <w:t xml:space="preserve"> tekst  </w:t>
      </w:r>
      <w:r w:rsidR="00C12162">
        <w:rPr>
          <w:szCs w:val="24"/>
        </w:rPr>
        <w:t>javnog poziva</w:t>
      </w:r>
      <w:r w:rsidRPr="00BE282D">
        <w:rPr>
          <w:szCs w:val="24"/>
        </w:rPr>
        <w:t xml:space="preserve"> i upute za podnošenje prijave te razumjeti svoju ulogu u </w:t>
      </w:r>
      <w:r w:rsidRPr="006071FD" w:rsidR="006071FD">
        <w:rPr>
          <w:szCs w:val="24"/>
        </w:rPr>
        <w:t>program</w:t>
      </w:r>
      <w:r w:rsidR="006071FD">
        <w:rPr>
          <w:szCs w:val="24"/>
        </w:rPr>
        <w:t>u</w:t>
      </w:r>
      <w:r w:rsidRPr="006071FD" w:rsidR="006071FD">
        <w:rPr>
          <w:szCs w:val="24"/>
        </w:rPr>
        <w:t>/</w:t>
      </w:r>
      <w:r w:rsidRPr="00BE282D">
        <w:rPr>
          <w:szCs w:val="24"/>
        </w:rPr>
        <w:t>projektu.</w:t>
      </w:r>
    </w:p>
    <w:p w:rsidR="00DA5C62" w:rsidRPr="00BE282D" w:rsidP="00677F8E" w14:paraId="7CE2090E" w14:textId="710B7A87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Svi partneri ovlašćuju </w:t>
      </w:r>
      <w:r w:rsidRPr="00BE282D" w:rsidR="00A2184D">
        <w:rPr>
          <w:szCs w:val="24"/>
        </w:rPr>
        <w:t>prijavitelja</w:t>
      </w:r>
      <w:r w:rsidRPr="00BE282D">
        <w:rPr>
          <w:szCs w:val="24"/>
        </w:rPr>
        <w:t xml:space="preserve"> da ih zastupa u svim poslovima s </w:t>
      </w:r>
      <w:r w:rsidR="00677F8E">
        <w:rPr>
          <w:szCs w:val="24"/>
        </w:rPr>
        <w:t>Gradom Koprivnicom</w:t>
      </w:r>
      <w:r w:rsidRPr="006071FD" w:rsid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Pr="006071FD" w:rsid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:rsidR="00DA5C62" w:rsidRPr="00BE282D" w:rsidP="00677F8E" w14:paraId="0682621D" w14:textId="6CCF2030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>
        <w:rPr>
          <w:szCs w:val="24"/>
        </w:rPr>
        <w:t>P</w:t>
      </w:r>
      <w:r w:rsidRPr="00BE282D" w:rsidR="00A2184D">
        <w:rPr>
          <w:szCs w:val="24"/>
        </w:rPr>
        <w:t>rijavitelj</w:t>
      </w:r>
      <w:r w:rsidRPr="00BE282D" w:rsidR="00EE235A">
        <w:rPr>
          <w:szCs w:val="24"/>
        </w:rPr>
        <w:t xml:space="preserve"> i sv</w:t>
      </w:r>
      <w:r>
        <w:rPr>
          <w:szCs w:val="24"/>
        </w:rPr>
        <w:t>i</w:t>
      </w:r>
      <w:r w:rsidRPr="00BE282D" w:rsidR="00EE235A">
        <w:rPr>
          <w:szCs w:val="24"/>
        </w:rPr>
        <w:t xml:space="preserve"> partner</w:t>
      </w:r>
      <w:r>
        <w:rPr>
          <w:szCs w:val="24"/>
        </w:rPr>
        <w:t>i</w:t>
      </w:r>
      <w:r w:rsidRPr="00BE282D" w:rsidR="0000292C">
        <w:rPr>
          <w:szCs w:val="24"/>
        </w:rPr>
        <w:t xml:space="preserve"> </w:t>
      </w:r>
      <w:r w:rsidRPr="00BE282D" w:rsidR="00EE235A">
        <w:rPr>
          <w:szCs w:val="24"/>
        </w:rPr>
        <w:t xml:space="preserve">redovito </w:t>
      </w:r>
      <w:r w:rsidR="00CE3A9D">
        <w:rPr>
          <w:szCs w:val="24"/>
        </w:rPr>
        <w:t xml:space="preserve">će se </w:t>
      </w:r>
      <w:r w:rsidRPr="00BE282D" w:rsidR="00EE235A">
        <w:rPr>
          <w:szCs w:val="24"/>
        </w:rPr>
        <w:t xml:space="preserve">sastajati i zajednički raditi na provedbi </w:t>
      </w:r>
      <w:r w:rsidRPr="006071FD" w:rsidR="006071FD">
        <w:rPr>
          <w:szCs w:val="24"/>
          <w:highlight w:val="lightGray"/>
        </w:rPr>
        <w:t>programa/</w:t>
      </w:r>
      <w:r w:rsidRPr="006071FD" w:rsidR="00EE235A">
        <w:rPr>
          <w:szCs w:val="24"/>
          <w:highlight w:val="lightGray"/>
        </w:rPr>
        <w:t>projekta</w:t>
      </w:r>
      <w:r w:rsidRPr="00BE282D" w:rsidR="00EE235A">
        <w:rPr>
          <w:szCs w:val="24"/>
        </w:rPr>
        <w:t xml:space="preserve">, vrednovanju i sagledavanju načina svladavanja izazova i poteškoća u provedbi </w:t>
      </w:r>
      <w:r w:rsidRPr="006071FD" w:rsidR="006071FD">
        <w:rPr>
          <w:szCs w:val="24"/>
          <w:highlight w:val="lightGray"/>
        </w:rPr>
        <w:t>programa/</w:t>
      </w:r>
      <w:r w:rsidRPr="006071FD" w:rsidR="00EE235A">
        <w:rPr>
          <w:szCs w:val="24"/>
          <w:highlight w:val="lightGray"/>
        </w:rPr>
        <w:t>projekta</w:t>
      </w:r>
      <w:r w:rsidRPr="00BE282D" w:rsidR="00EE235A">
        <w:rPr>
          <w:szCs w:val="24"/>
        </w:rPr>
        <w:t>.</w:t>
      </w:r>
    </w:p>
    <w:p w:rsidR="00DA5C62" w:rsidRPr="00BE282D" w:rsidP="00677F8E" w14:paraId="52FAA81C" w14:textId="1AAD201C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>Svi partneri</w:t>
      </w:r>
      <w:r w:rsidRPr="00BE282D" w:rsidR="0000292C">
        <w:rPr>
          <w:szCs w:val="24"/>
        </w:rPr>
        <w:t xml:space="preserve"> </w:t>
      </w:r>
      <w:r w:rsidRPr="00BE282D">
        <w:rPr>
          <w:szCs w:val="24"/>
        </w:rPr>
        <w:t>sudjelova</w:t>
      </w:r>
      <w:r w:rsidR="00CE3A9D">
        <w:rPr>
          <w:szCs w:val="24"/>
        </w:rPr>
        <w:t>t će</w:t>
      </w:r>
      <w:r w:rsidRPr="00BE282D">
        <w:rPr>
          <w:szCs w:val="24"/>
        </w:rPr>
        <w:t xml:space="preserve"> u pripremi zajedničkog opisnog i financijsk</w:t>
      </w:r>
      <w:r w:rsidR="00E11F3F">
        <w:rPr>
          <w:szCs w:val="24"/>
        </w:rPr>
        <w:t>og</w:t>
      </w:r>
      <w:r w:rsidRPr="00BE282D">
        <w:rPr>
          <w:szCs w:val="24"/>
        </w:rPr>
        <w:t xml:space="preserve"> izvješća koje </w:t>
      </w:r>
      <w:r w:rsidRPr="00BE282D" w:rsidR="00A2184D">
        <w:rPr>
          <w:szCs w:val="24"/>
        </w:rPr>
        <w:t>prijavitelj</w:t>
      </w:r>
      <w:r w:rsidRPr="00BE282D">
        <w:rPr>
          <w:szCs w:val="24"/>
        </w:rPr>
        <w:t xml:space="preserve"> u ime svih partnera podnosi </w:t>
      </w:r>
      <w:r w:rsidR="00677F8E">
        <w:rPr>
          <w:szCs w:val="24"/>
        </w:rPr>
        <w:t>Gradu Koprivnici</w:t>
      </w:r>
      <w:r w:rsidRPr="00BE282D" w:rsidR="00A2184D">
        <w:rPr>
          <w:szCs w:val="24"/>
        </w:rPr>
        <w:t>.</w:t>
      </w:r>
      <w:r w:rsidRPr="00BE282D">
        <w:rPr>
          <w:szCs w:val="24"/>
        </w:rPr>
        <w:t xml:space="preserve"> </w:t>
      </w:r>
    </w:p>
    <w:p w:rsidR="00DA5C62" w:rsidRPr="00BE282D" w:rsidP="00677F8E" w14:paraId="75100F23" w14:textId="49059E4F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Pr="006071FD" w:rsidR="006071FD">
        <w:rPr>
          <w:szCs w:val="24"/>
          <w:highlight w:val="lightGray"/>
        </w:rPr>
        <w:t>programu/</w:t>
      </w:r>
      <w:r w:rsidRPr="006071FD">
        <w:rPr>
          <w:szCs w:val="24"/>
          <w:highlight w:val="lightGray"/>
        </w:rPr>
        <w:t>projektu</w:t>
      </w:r>
      <w:r w:rsidRPr="00BE282D">
        <w:rPr>
          <w:szCs w:val="24"/>
        </w:rPr>
        <w:t xml:space="preserve"> partneri trebaju usuglasiti prije nego ih </w:t>
      </w:r>
      <w:r w:rsidRPr="00BE282D" w:rsidR="00A2184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77F8E">
        <w:rPr>
          <w:szCs w:val="24"/>
        </w:rPr>
        <w:t>Gradu Koprivnici</w:t>
      </w:r>
      <w:r w:rsidRPr="00BE282D">
        <w:rPr>
          <w:szCs w:val="24"/>
        </w:rPr>
        <w:t xml:space="preserve">. Ako se ne mogu usuglasiti, </w:t>
      </w:r>
      <w:r w:rsidRPr="00BE282D" w:rsidR="00A2184D">
        <w:rPr>
          <w:szCs w:val="24"/>
        </w:rPr>
        <w:t>prijavitelj</w:t>
      </w:r>
      <w:r w:rsidRPr="00BE282D">
        <w:rPr>
          <w:szCs w:val="24"/>
        </w:rPr>
        <w:t xml:space="preserve"> to mora naznačiti pri podnošenj</w:t>
      </w:r>
      <w:r w:rsidR="00CE3A9D">
        <w:rPr>
          <w:szCs w:val="24"/>
        </w:rPr>
        <w:t>u</w:t>
      </w:r>
      <w:r w:rsidRPr="00BE282D">
        <w:rPr>
          <w:szCs w:val="24"/>
        </w:rPr>
        <w:t xml:space="preserve"> promjena na odobrenje </w:t>
      </w:r>
      <w:r w:rsidR="00677F8E">
        <w:rPr>
          <w:szCs w:val="24"/>
        </w:rPr>
        <w:t>Gradu Koprivnici</w:t>
      </w:r>
      <w:r w:rsidR="006071FD">
        <w:rPr>
          <w:szCs w:val="24"/>
        </w:rPr>
        <w:t>.</w:t>
      </w:r>
    </w:p>
    <w:p w:rsidR="00A2184D" w:rsidRPr="00BE282D" w:rsidP="00BE282D" w14:paraId="0421B12C" w14:textId="77777777">
      <w:pPr>
        <w:rPr>
          <w:b/>
          <w:szCs w:val="24"/>
        </w:rPr>
      </w:pPr>
    </w:p>
    <w:p w:rsidR="00E3043D" w:rsidRPr="00BE282D" w:rsidP="00A2184D" w14:paraId="1B96976A" w14:textId="77777777">
      <w:pPr>
        <w:ind w:left="283"/>
        <w:jc w:val="center"/>
        <w:rPr>
          <w:b/>
          <w:szCs w:val="24"/>
        </w:rPr>
      </w:pPr>
    </w:p>
    <w:p w:rsidR="00A2184D" w:rsidRPr="00BE282D" w:rsidP="00A2184D" w14:paraId="7B3B7A59" w14:textId="77777777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E3043D" w:rsidRPr="00BE282D" w:rsidP="00DA5C62" w14:paraId="33D1950E" w14:textId="77777777">
      <w:pPr>
        <w:rPr>
          <w:szCs w:val="24"/>
        </w:rPr>
      </w:pPr>
    </w:p>
    <w:p w:rsidR="00BE282D" w:rsidP="00DA5C62" w14:paraId="0A500325" w14:textId="77777777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Pr="009416C0" w:rsidR="00246162">
        <w:rPr>
          <w:szCs w:val="24"/>
          <w:highlight w:val="lightGray"/>
        </w:rPr>
        <w:t>programa/</w:t>
      </w:r>
      <w:r w:rsidRPr="009416C0">
        <w:rPr>
          <w:szCs w:val="24"/>
          <w:highlight w:val="lightGray"/>
        </w:rPr>
        <w:t>projekta</w:t>
      </w:r>
      <w:r>
        <w:rPr>
          <w:szCs w:val="24"/>
        </w:rPr>
        <w:t xml:space="preserve"> pod nazivom:</w:t>
      </w:r>
    </w:p>
    <w:p w:rsidR="00BE282D" w:rsidP="00DA5C62" w14:paraId="3A9559BD" w14:textId="77777777">
      <w:pPr>
        <w:jc w:val="both"/>
        <w:rPr>
          <w:szCs w:val="24"/>
        </w:rPr>
      </w:pPr>
    </w:p>
    <w:p w:rsidR="00BE282D" w:rsidP="00BE282D" w14:paraId="0EA08373" w14:textId="77777777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 w:rsidR="00DA5C62">
        <w:rPr>
          <w:szCs w:val="24"/>
        </w:rPr>
        <w:t>_____</w:t>
      </w:r>
      <w:r w:rsidRPr="00BE282D" w:rsidR="004168B5">
        <w:rPr>
          <w:szCs w:val="24"/>
        </w:rPr>
        <w:t>_________________</w:t>
      </w:r>
      <w:r w:rsidRPr="00BE282D" w:rsidR="00DA5C62">
        <w:rPr>
          <w:szCs w:val="24"/>
        </w:rPr>
        <w:t xml:space="preserve">______ </w:t>
      </w:r>
    </w:p>
    <w:p w:rsidR="00BE282D" w:rsidP="00DA5C62" w14:paraId="3EDF99CF" w14:textId="77777777">
      <w:pPr>
        <w:jc w:val="both"/>
        <w:rPr>
          <w:szCs w:val="24"/>
        </w:rPr>
      </w:pPr>
    </w:p>
    <w:p w:rsidR="00DA5C62" w:rsidP="00677F8E" w14:paraId="231C7B88" w14:textId="26EE888A">
      <w:pPr>
        <w:ind w:left="-567" w:right="-767"/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677F8E">
        <w:rPr>
          <w:szCs w:val="24"/>
        </w:rPr>
        <w:t>Gradu Koprivnici</w:t>
      </w:r>
      <w:r w:rsidRPr="00BE282D" w:rsidR="00A2184D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</w:p>
    <w:p w:rsidR="00A01D4A" w:rsidP="00677F8E" w14:paraId="27F8EA6E" w14:textId="77777777">
      <w:pPr>
        <w:ind w:left="-567" w:right="-767"/>
        <w:jc w:val="both"/>
        <w:rPr>
          <w:szCs w:val="24"/>
        </w:rPr>
      </w:pPr>
    </w:p>
    <w:p w:rsidR="00E3043D" w:rsidRPr="00BE282D" w:rsidP="00DA5C62" w14:paraId="16BBE860" w14:textId="77777777">
      <w:pPr>
        <w:rPr>
          <w:szCs w:val="24"/>
        </w:rPr>
      </w:pPr>
    </w:p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9"/>
        <w:gridCol w:w="3327"/>
        <w:gridCol w:w="3052"/>
      </w:tblGrid>
      <w:tr w14:paraId="74A8DCE7" w14:textId="77777777" w:rsidTr="00EE235A">
        <w:tblPrEx>
          <w:tblW w:w="9498" w:type="dxa"/>
          <w:tblInd w:w="-57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19" w:type="dxa"/>
            <w:shd w:val="clear" w:color="auto" w:fill="0000FF"/>
            <w:vAlign w:val="center"/>
          </w:tcPr>
          <w:p w:rsidR="00DA5C62" w:rsidRPr="00BE282D" w:rsidP="00DA5C62" w14:paraId="41CE67CB" w14:textId="080467A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</w:p>
        </w:tc>
        <w:tc>
          <w:tcPr>
            <w:tcW w:w="3327" w:type="dxa"/>
            <w:shd w:val="clear" w:color="auto" w:fill="0000FF"/>
            <w:vAlign w:val="center"/>
          </w:tcPr>
          <w:p w:rsidR="00DA5C62" w:rsidRPr="00BE282D" w:rsidP="00F502D0" w14:paraId="2670A413" w14:textId="2CED8D5E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Pr="00BE282D" w:rsidR="00360859">
              <w:rPr>
                <w:b w:val="0"/>
                <w:bCs w:val="0"/>
                <w:i w:val="0"/>
                <w:szCs w:val="24"/>
              </w:rPr>
              <w:t>osobe ovlaštene za zastupa</w:t>
            </w:r>
            <w:r w:rsidR="00C42896">
              <w:rPr>
                <w:b w:val="0"/>
                <w:bCs w:val="0"/>
                <w:i w:val="0"/>
                <w:szCs w:val="24"/>
              </w:rPr>
              <w:t xml:space="preserve">nje partnerske organizacije </w:t>
            </w:r>
          </w:p>
        </w:tc>
        <w:tc>
          <w:tcPr>
            <w:tcW w:w="3052" w:type="dxa"/>
            <w:shd w:val="clear" w:color="auto" w:fill="0000FF"/>
            <w:vAlign w:val="center"/>
          </w:tcPr>
          <w:p w:rsidR="00DA5C62" w:rsidRPr="00BE282D" w:rsidP="00360859" w14:paraId="4A5331C3" w14:textId="6A43B6A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</w:p>
        </w:tc>
      </w:tr>
      <w:tr w14:paraId="65F936FD" w14:textId="77777777" w:rsidTr="00EE235A">
        <w:tblPrEx>
          <w:tblW w:w="9498" w:type="dxa"/>
          <w:tblInd w:w="-572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1152"/>
        </w:trPr>
        <w:tc>
          <w:tcPr>
            <w:tcW w:w="3119" w:type="dxa"/>
          </w:tcPr>
          <w:p w:rsidR="00DA5C62" w:rsidRPr="00BE282D" w:rsidP="00DA5C62" w14:paraId="0D2F8CAC" w14:textId="77777777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327" w:type="dxa"/>
          </w:tcPr>
          <w:p w:rsidR="00DA5C62" w:rsidRPr="00BE282D" w:rsidP="00DA5C62" w14:paraId="7434549C" w14:textId="77777777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052" w:type="dxa"/>
          </w:tcPr>
          <w:p w:rsidR="00DA5C62" w:rsidRPr="00BE282D" w:rsidP="00DA5C62" w14:paraId="169ED25F" w14:textId="77777777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B505E5" w:rsidRPr="00BE282D" w:rsidP="00DA5C62" w14:paraId="24BF75C2" w14:textId="77777777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14:paraId="217A3BC7" w14:textId="77777777" w:rsidTr="000A3E7C">
        <w:tblPrEx>
          <w:tblW w:w="9105" w:type="dxa"/>
          <w:tblInd w:w="-42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057" w:type="dxa"/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0A3E7C" w:rsidRPr="00BE282D" w14:paraId="601551E4" w14:textId="77777777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D</w:t>
            </w:r>
            <w:r w:rsidRPr="009416C0">
              <w:rPr>
                <w:b/>
                <w:bCs/>
                <w:szCs w:val="24"/>
              </w:rPr>
              <w:t>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0A3E7C" w:rsidRPr="00BE282D" w14:paraId="2CF37D6F" w14:textId="7777777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0A3E7C" w:rsidRPr="00BE282D" w14:paraId="141FCA7E" w14:textId="61279911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14:paraId="4579773A" w14:textId="77777777" w:rsidTr="000A3E7C">
        <w:tblPrEx>
          <w:tblW w:w="9105" w:type="dxa"/>
          <w:tblInd w:w="-42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01"/>
        </w:trPr>
        <w:tc>
          <w:tcPr>
            <w:tcW w:w="1748" w:type="dxa"/>
          </w:tcPr>
          <w:p w:rsidR="00B505E5" w:rsidRPr="00BE282D" w:rsidP="00B505E5" w14:paraId="6953FD3C" w14:textId="7777777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P="00B505E5" w14:paraId="5626CCA0" w14:textId="7777777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P="00BE282D" w14:paraId="2984EA32" w14:textId="77777777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</w:tcPr>
          <w:p w:rsidR="00B505E5" w:rsidRPr="00BE282D" w:rsidP="00BE282D" w14:paraId="6B19525C" w14:textId="472813E4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:rsidR="002E012F" w:rsidRPr="00BE282D" w14:paraId="5FDFC3CF" w14:textId="77777777">
      <w:pPr>
        <w:rPr>
          <w:szCs w:val="24"/>
        </w:rPr>
      </w:pPr>
    </w:p>
    <w:sectPr w:rsidSect="00A2184D">
      <w:headerReference w:type="default" r:id="rId4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90B" w14:paraId="409CF222" w14:textId="77777777">
    <w:pPr>
      <w:pStyle w:val="Header"/>
    </w:pPr>
  </w:p>
  <w:p w:rsidR="00A2184D" w14:paraId="0D4509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3A03"/>
    <w:rsid w:val="00091AA3"/>
    <w:rsid w:val="00097233"/>
    <w:rsid w:val="000A3E7C"/>
    <w:rsid w:val="000B2D77"/>
    <w:rsid w:val="000B5D7A"/>
    <w:rsid w:val="000C7F59"/>
    <w:rsid w:val="000D724B"/>
    <w:rsid w:val="00106ADA"/>
    <w:rsid w:val="0012054A"/>
    <w:rsid w:val="001500D8"/>
    <w:rsid w:val="0015348F"/>
    <w:rsid w:val="0015790B"/>
    <w:rsid w:val="00162C87"/>
    <w:rsid w:val="00180E45"/>
    <w:rsid w:val="00181B3C"/>
    <w:rsid w:val="0018228D"/>
    <w:rsid w:val="001B6334"/>
    <w:rsid w:val="00246162"/>
    <w:rsid w:val="00247776"/>
    <w:rsid w:val="002539C4"/>
    <w:rsid w:val="00254BDA"/>
    <w:rsid w:val="002E012F"/>
    <w:rsid w:val="00307DA1"/>
    <w:rsid w:val="00310368"/>
    <w:rsid w:val="00360859"/>
    <w:rsid w:val="004168B5"/>
    <w:rsid w:val="00440A76"/>
    <w:rsid w:val="00455697"/>
    <w:rsid w:val="00483EAA"/>
    <w:rsid w:val="00512772"/>
    <w:rsid w:val="0051781B"/>
    <w:rsid w:val="00533C9A"/>
    <w:rsid w:val="00584815"/>
    <w:rsid w:val="006052A8"/>
    <w:rsid w:val="006071FD"/>
    <w:rsid w:val="006537D8"/>
    <w:rsid w:val="00670DE6"/>
    <w:rsid w:val="00677F8E"/>
    <w:rsid w:val="00681C6D"/>
    <w:rsid w:val="006C7D6C"/>
    <w:rsid w:val="007366FC"/>
    <w:rsid w:val="007764C0"/>
    <w:rsid w:val="00781B68"/>
    <w:rsid w:val="007A1954"/>
    <w:rsid w:val="007B0E37"/>
    <w:rsid w:val="007B1518"/>
    <w:rsid w:val="007C004F"/>
    <w:rsid w:val="008118C7"/>
    <w:rsid w:val="008D1C0F"/>
    <w:rsid w:val="008D6527"/>
    <w:rsid w:val="00915125"/>
    <w:rsid w:val="009416C0"/>
    <w:rsid w:val="00956BD9"/>
    <w:rsid w:val="009727B8"/>
    <w:rsid w:val="009821C2"/>
    <w:rsid w:val="00984C37"/>
    <w:rsid w:val="009856C3"/>
    <w:rsid w:val="009A133A"/>
    <w:rsid w:val="00A01D4A"/>
    <w:rsid w:val="00A07F19"/>
    <w:rsid w:val="00A2184D"/>
    <w:rsid w:val="00A45E51"/>
    <w:rsid w:val="00B11F5A"/>
    <w:rsid w:val="00B35FC4"/>
    <w:rsid w:val="00B505E5"/>
    <w:rsid w:val="00B84F48"/>
    <w:rsid w:val="00BA2150"/>
    <w:rsid w:val="00BB5A79"/>
    <w:rsid w:val="00BC4455"/>
    <w:rsid w:val="00BC53C2"/>
    <w:rsid w:val="00BE282D"/>
    <w:rsid w:val="00BE6878"/>
    <w:rsid w:val="00C034B1"/>
    <w:rsid w:val="00C12162"/>
    <w:rsid w:val="00C17E5C"/>
    <w:rsid w:val="00C42896"/>
    <w:rsid w:val="00C65D77"/>
    <w:rsid w:val="00C857D9"/>
    <w:rsid w:val="00CC6E05"/>
    <w:rsid w:val="00CE3A9D"/>
    <w:rsid w:val="00D47215"/>
    <w:rsid w:val="00D61BBF"/>
    <w:rsid w:val="00D864BC"/>
    <w:rsid w:val="00D86514"/>
    <w:rsid w:val="00DA5C62"/>
    <w:rsid w:val="00DC7DC3"/>
    <w:rsid w:val="00E0602C"/>
    <w:rsid w:val="00E11F3F"/>
    <w:rsid w:val="00E3043D"/>
    <w:rsid w:val="00E57B21"/>
    <w:rsid w:val="00ED4A4E"/>
    <w:rsid w:val="00EE235A"/>
    <w:rsid w:val="00EE730C"/>
    <w:rsid w:val="00F21AD1"/>
    <w:rsid w:val="00F502D0"/>
    <w:rsid w:val="00F50A5E"/>
    <w:rsid w:val="00F90105"/>
    <w:rsid w:val="00F97FB1"/>
    <w:rsid w:val="00FA7E6C"/>
    <w:rsid w:val="00FE3C13"/>
    <w:rsid w:val="00FE77E3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3AEDBA"/>
  <w15:chartTrackingRefBased/>
  <w15:docId w15:val="{D53938F4-74B8-41E4-9BFD-B8953603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BalloonText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Ivana Pavlović Šklebar</cp:lastModifiedBy>
  <cp:revision>2</cp:revision>
  <cp:lastPrinted>2014-02-12T14:59:00Z</cp:lastPrinted>
  <dcterms:created xsi:type="dcterms:W3CDTF">2024-01-04T08:09:00Z</dcterms:created>
  <dcterms:modified xsi:type="dcterms:W3CDTF">2024-01-04T08:09:00Z</dcterms:modified>
</cp:coreProperties>
</file>